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7CC5C" w14:textId="7A5D6604" w:rsidR="00730A78" w:rsidRDefault="000D12E5" w:rsidP="00BD1039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5157AFFA" w14:textId="77777777" w:rsidR="00730A78" w:rsidRDefault="00730A78" w:rsidP="00730A78">
      <w:pPr>
        <w:rPr>
          <w:sz w:val="28"/>
          <w:szCs w:val="28"/>
        </w:rPr>
      </w:pPr>
    </w:p>
    <w:p w14:paraId="40EE9CA0" w14:textId="77777777" w:rsidR="00BD1039" w:rsidRDefault="00BD1039" w:rsidP="00730A78">
      <w:pPr>
        <w:pStyle w:val="a3"/>
        <w:ind w:left="0"/>
        <w:jc w:val="center"/>
        <w:rPr>
          <w:sz w:val="28"/>
          <w:szCs w:val="28"/>
        </w:rPr>
      </w:pPr>
    </w:p>
    <w:p w14:paraId="2C06D965" w14:textId="476676F6" w:rsidR="00730A78" w:rsidRPr="00220F7C" w:rsidRDefault="00730A78" w:rsidP="00730A78">
      <w:pPr>
        <w:pStyle w:val="a3"/>
        <w:ind w:left="0"/>
        <w:jc w:val="center"/>
        <w:rPr>
          <w:sz w:val="28"/>
          <w:szCs w:val="28"/>
        </w:rPr>
      </w:pPr>
      <w:r w:rsidRPr="00220F7C">
        <w:rPr>
          <w:sz w:val="28"/>
          <w:szCs w:val="28"/>
        </w:rPr>
        <w:t xml:space="preserve">Программа </w:t>
      </w:r>
    </w:p>
    <w:p w14:paraId="1DCECDC9" w14:textId="02C7BE00" w:rsidR="00955466" w:rsidRDefault="00730A78" w:rsidP="00730A78">
      <w:pPr>
        <w:jc w:val="center"/>
        <w:rPr>
          <w:bCs/>
          <w:sz w:val="28"/>
          <w:szCs w:val="28"/>
        </w:rPr>
      </w:pPr>
      <w:r w:rsidRPr="00220F7C">
        <w:rPr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</w:t>
      </w:r>
      <w:r w:rsidR="00F36D84">
        <w:rPr>
          <w:sz w:val="28"/>
          <w:szCs w:val="28"/>
        </w:rPr>
        <w:t>федерального</w:t>
      </w:r>
      <w:r w:rsidRPr="00220F7C">
        <w:rPr>
          <w:sz w:val="28"/>
          <w:szCs w:val="28"/>
        </w:rPr>
        <w:t xml:space="preserve"> государственного контроля (надзора) за состоянием,</w:t>
      </w:r>
      <w:r w:rsidRPr="00220F7C">
        <w:rPr>
          <w:rFonts w:ascii="Arial" w:hAnsi="Arial" w:cs="Arial"/>
          <w:b/>
          <w:bCs/>
          <w:sz w:val="28"/>
          <w:szCs w:val="28"/>
        </w:rPr>
        <w:t xml:space="preserve"> </w:t>
      </w:r>
      <w:r w:rsidRPr="00220F7C">
        <w:rPr>
          <w:bCs/>
          <w:sz w:val="28"/>
          <w:szCs w:val="28"/>
        </w:rPr>
        <w:t xml:space="preserve">содержанием, сохранением, использованием, популяризацией и государственной охраной объектов культурного </w:t>
      </w:r>
      <w:r w:rsidR="00955466">
        <w:rPr>
          <w:bCs/>
          <w:sz w:val="28"/>
          <w:szCs w:val="28"/>
        </w:rPr>
        <w:t xml:space="preserve"> </w:t>
      </w:r>
    </w:p>
    <w:p w14:paraId="6D19E91E" w14:textId="3B53539A" w:rsidR="00955466" w:rsidRDefault="00730A78" w:rsidP="00730A78">
      <w:pPr>
        <w:jc w:val="center"/>
        <w:rPr>
          <w:bCs/>
          <w:sz w:val="28"/>
          <w:szCs w:val="28"/>
        </w:rPr>
      </w:pPr>
      <w:r w:rsidRPr="00220F7C">
        <w:rPr>
          <w:bCs/>
          <w:sz w:val="28"/>
          <w:szCs w:val="28"/>
        </w:rPr>
        <w:t>наследия</w:t>
      </w:r>
      <w:r w:rsidR="00130273" w:rsidRPr="00130273">
        <w:t xml:space="preserve"> </w:t>
      </w:r>
      <w:r w:rsidR="00F36D84">
        <w:rPr>
          <w:bCs/>
          <w:sz w:val="28"/>
          <w:szCs w:val="28"/>
        </w:rPr>
        <w:t>федерального</w:t>
      </w:r>
      <w:r w:rsidR="00130273" w:rsidRPr="00955466">
        <w:rPr>
          <w:bCs/>
          <w:sz w:val="28"/>
          <w:szCs w:val="28"/>
        </w:rPr>
        <w:t xml:space="preserve"> значени</w:t>
      </w:r>
      <w:r w:rsidR="00F36D84">
        <w:rPr>
          <w:bCs/>
          <w:sz w:val="28"/>
          <w:szCs w:val="28"/>
        </w:rPr>
        <w:t>я</w:t>
      </w:r>
      <w:r w:rsidRPr="00220F7C">
        <w:rPr>
          <w:bCs/>
          <w:sz w:val="28"/>
          <w:szCs w:val="28"/>
        </w:rPr>
        <w:t xml:space="preserve"> </w:t>
      </w:r>
    </w:p>
    <w:p w14:paraId="16110648" w14:textId="372FFD2E" w:rsidR="00730A78" w:rsidRPr="00220F7C" w:rsidRDefault="00730A78" w:rsidP="00730A78">
      <w:pPr>
        <w:jc w:val="center"/>
        <w:rPr>
          <w:sz w:val="28"/>
          <w:szCs w:val="28"/>
        </w:rPr>
      </w:pPr>
      <w:r w:rsidRPr="00220F7C">
        <w:rPr>
          <w:bCs/>
          <w:sz w:val="28"/>
          <w:szCs w:val="28"/>
        </w:rPr>
        <w:t xml:space="preserve">на территории </w:t>
      </w:r>
      <w:r w:rsidR="002B7E1B">
        <w:rPr>
          <w:bCs/>
          <w:sz w:val="28"/>
          <w:szCs w:val="28"/>
        </w:rPr>
        <w:t>Костромской области</w:t>
      </w:r>
      <w:r w:rsidRPr="00220F7C">
        <w:rPr>
          <w:bCs/>
          <w:sz w:val="28"/>
          <w:szCs w:val="28"/>
        </w:rPr>
        <w:t xml:space="preserve"> на </w:t>
      </w:r>
      <w:r w:rsidR="000D12E5">
        <w:rPr>
          <w:bCs/>
          <w:sz w:val="28"/>
          <w:szCs w:val="28"/>
        </w:rPr>
        <w:t>2024</w:t>
      </w:r>
      <w:r w:rsidRPr="00220F7C">
        <w:rPr>
          <w:bCs/>
          <w:sz w:val="28"/>
          <w:szCs w:val="28"/>
        </w:rPr>
        <w:t xml:space="preserve"> год</w:t>
      </w:r>
    </w:p>
    <w:p w14:paraId="262ABEAA" w14:textId="77777777" w:rsidR="00425105" w:rsidRDefault="00425105" w:rsidP="00730A78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50E156AD" w14:textId="77777777" w:rsidR="00730A78" w:rsidRPr="004717BA" w:rsidRDefault="00007DB9" w:rsidP="00955466">
      <w:pPr>
        <w:pStyle w:val="a7"/>
        <w:shd w:val="clear" w:color="auto" w:fill="FFFFFF" w:themeFill="background1"/>
        <w:spacing w:before="360" w:beforeAutospacing="0" w:after="120" w:afterAutospacing="0"/>
        <w:contextualSpacing/>
        <w:jc w:val="center"/>
        <w:rPr>
          <w:sz w:val="28"/>
          <w:szCs w:val="28"/>
        </w:rPr>
      </w:pPr>
      <w:r w:rsidRPr="00955466">
        <w:rPr>
          <w:sz w:val="28"/>
          <w:szCs w:val="28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6FC6F94C" w14:textId="77777777" w:rsidR="00730A78" w:rsidRDefault="00730A78" w:rsidP="00730A78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3F56B944" w14:textId="5A61F555" w:rsidR="00730A78" w:rsidRPr="00955466" w:rsidRDefault="00730A78" w:rsidP="00007DB9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E0561A">
        <w:rPr>
          <w:rFonts w:eastAsia="Calibri"/>
          <w:sz w:val="28"/>
          <w:szCs w:val="22"/>
          <w:lang w:eastAsia="en-US"/>
        </w:rPr>
        <w:t xml:space="preserve">В соответствии со статьей </w:t>
      </w:r>
      <w:r>
        <w:rPr>
          <w:rFonts w:eastAsia="Calibri"/>
          <w:sz w:val="28"/>
          <w:szCs w:val="22"/>
          <w:lang w:eastAsia="en-US"/>
        </w:rPr>
        <w:t>11</w:t>
      </w:r>
      <w:r w:rsidRPr="00E0561A">
        <w:rPr>
          <w:rFonts w:eastAsia="Calibri"/>
          <w:sz w:val="28"/>
          <w:szCs w:val="22"/>
          <w:lang w:eastAsia="en-US"/>
        </w:rPr>
        <w:t xml:space="preserve"> Федерального закона </w:t>
      </w:r>
      <w:r w:rsidR="000D12E5">
        <w:rPr>
          <w:rFonts w:eastAsia="Calibri"/>
          <w:sz w:val="28"/>
          <w:szCs w:val="22"/>
          <w:lang w:eastAsia="en-US"/>
        </w:rPr>
        <w:t xml:space="preserve">от 25.06.2002 № 73-ФЗ </w:t>
      </w:r>
      <w:r w:rsidRPr="00E0561A">
        <w:rPr>
          <w:rFonts w:eastAsia="Calibri"/>
          <w:sz w:val="28"/>
          <w:szCs w:val="22"/>
          <w:lang w:eastAsia="en-US"/>
        </w:rPr>
        <w:t>«</w:t>
      </w:r>
      <w:r w:rsidRPr="00E0561A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Pr="00E0561A">
        <w:rPr>
          <w:rFonts w:eastAsia="Calibri"/>
          <w:sz w:val="28"/>
          <w:szCs w:val="22"/>
          <w:lang w:eastAsia="en-US"/>
        </w:rPr>
        <w:t xml:space="preserve">» (далее – Закон </w:t>
      </w:r>
      <w:r w:rsidR="00530B28">
        <w:rPr>
          <w:rFonts w:eastAsia="Calibri"/>
          <w:sz w:val="28"/>
          <w:szCs w:val="22"/>
          <w:lang w:eastAsia="en-US"/>
        </w:rPr>
        <w:t xml:space="preserve">№ </w:t>
      </w:r>
      <w:r>
        <w:rPr>
          <w:rFonts w:eastAsia="Calibri"/>
          <w:sz w:val="28"/>
          <w:szCs w:val="22"/>
          <w:lang w:eastAsia="en-US"/>
        </w:rPr>
        <w:t>73</w:t>
      </w:r>
      <w:r w:rsidRPr="00E0561A">
        <w:rPr>
          <w:rFonts w:eastAsia="Calibri"/>
          <w:sz w:val="28"/>
          <w:szCs w:val="22"/>
          <w:lang w:eastAsia="en-US"/>
        </w:rPr>
        <w:t>-ФЗ), Положением о</w:t>
      </w:r>
      <w:r w:rsidR="002B7E1B">
        <w:rPr>
          <w:rFonts w:eastAsia="Calibri"/>
          <w:sz w:val="28"/>
          <w:szCs w:val="22"/>
          <w:lang w:eastAsia="en-US"/>
        </w:rPr>
        <w:t>б</w:t>
      </w:r>
      <w:r w:rsidRPr="00E0561A">
        <w:rPr>
          <w:rFonts w:eastAsia="Calibri"/>
          <w:sz w:val="28"/>
          <w:szCs w:val="22"/>
          <w:lang w:eastAsia="en-US"/>
        </w:rPr>
        <w:t xml:space="preserve"> </w:t>
      </w:r>
      <w:r w:rsidR="002B7E1B">
        <w:rPr>
          <w:rFonts w:eastAsia="Calibri"/>
          <w:sz w:val="28"/>
          <w:szCs w:val="22"/>
          <w:lang w:eastAsia="en-US"/>
        </w:rPr>
        <w:t>инспекции по охране объектов культурного наследия Костромской области</w:t>
      </w:r>
      <w:r w:rsidRPr="00E0561A">
        <w:rPr>
          <w:rFonts w:eastAsia="Calibri"/>
          <w:sz w:val="28"/>
          <w:szCs w:val="22"/>
          <w:lang w:eastAsia="en-US"/>
        </w:rPr>
        <w:t xml:space="preserve">, утвержденным </w:t>
      </w:r>
      <w:r w:rsidR="002B7E1B">
        <w:rPr>
          <w:rFonts w:eastAsia="Calibri"/>
          <w:sz w:val="28"/>
          <w:szCs w:val="22"/>
          <w:lang w:eastAsia="en-US"/>
        </w:rPr>
        <w:t>п</w:t>
      </w:r>
      <w:r w:rsidR="002B7E1B" w:rsidRPr="002B7E1B">
        <w:rPr>
          <w:rFonts w:eastAsia="Calibri"/>
          <w:sz w:val="28"/>
          <w:szCs w:val="22"/>
          <w:lang w:eastAsia="en-US"/>
        </w:rPr>
        <w:t>остановление</w:t>
      </w:r>
      <w:r w:rsidR="002B7E1B">
        <w:rPr>
          <w:rFonts w:eastAsia="Calibri"/>
          <w:sz w:val="28"/>
          <w:szCs w:val="22"/>
          <w:lang w:eastAsia="en-US"/>
        </w:rPr>
        <w:t>м</w:t>
      </w:r>
      <w:r w:rsidR="002B7E1B" w:rsidRPr="002B7E1B">
        <w:rPr>
          <w:rFonts w:eastAsia="Calibri"/>
          <w:sz w:val="28"/>
          <w:szCs w:val="22"/>
          <w:lang w:eastAsia="en-US"/>
        </w:rPr>
        <w:t xml:space="preserve"> губернатора Костромской области от 16 ноября 2015 года </w:t>
      </w:r>
      <w:r w:rsidR="002B7E1B">
        <w:rPr>
          <w:rFonts w:eastAsia="Calibri"/>
          <w:sz w:val="28"/>
          <w:szCs w:val="22"/>
          <w:lang w:eastAsia="en-US"/>
        </w:rPr>
        <w:t xml:space="preserve">                      </w:t>
      </w:r>
      <w:r w:rsidR="002B7E1B" w:rsidRPr="002B7E1B">
        <w:rPr>
          <w:rFonts w:eastAsia="Calibri"/>
          <w:sz w:val="28"/>
          <w:szCs w:val="22"/>
          <w:lang w:eastAsia="en-US"/>
        </w:rPr>
        <w:t>№ 206</w:t>
      </w:r>
      <w:r w:rsidRPr="00E0561A">
        <w:rPr>
          <w:rFonts w:eastAsia="Calibri"/>
          <w:sz w:val="28"/>
          <w:szCs w:val="22"/>
          <w:lang w:eastAsia="en-US"/>
        </w:rPr>
        <w:t xml:space="preserve">, </w:t>
      </w:r>
      <w:r w:rsidR="00530B28">
        <w:rPr>
          <w:rFonts w:eastAsia="Calibri"/>
          <w:sz w:val="28"/>
          <w:szCs w:val="22"/>
          <w:lang w:eastAsia="en-US"/>
        </w:rPr>
        <w:t xml:space="preserve">инспекция по охране объектов культурного наследия </w:t>
      </w:r>
      <w:r w:rsidR="002B7E1B">
        <w:rPr>
          <w:rFonts w:eastAsia="Calibri"/>
          <w:sz w:val="28"/>
          <w:szCs w:val="22"/>
          <w:lang w:eastAsia="en-US"/>
        </w:rPr>
        <w:t>Костромской области</w:t>
      </w:r>
      <w:r w:rsidRPr="00E0561A">
        <w:rPr>
          <w:rFonts w:eastAsia="Calibri"/>
          <w:sz w:val="28"/>
          <w:szCs w:val="22"/>
          <w:lang w:eastAsia="en-US"/>
        </w:rPr>
        <w:t xml:space="preserve"> (далее − </w:t>
      </w:r>
      <w:r w:rsidR="00530B28">
        <w:rPr>
          <w:rFonts w:eastAsia="Calibri"/>
          <w:sz w:val="28"/>
          <w:szCs w:val="22"/>
          <w:lang w:eastAsia="en-US"/>
        </w:rPr>
        <w:t>Инспекция</w:t>
      </w:r>
      <w:r w:rsidRPr="00E0561A">
        <w:rPr>
          <w:rFonts w:eastAsia="Calibri"/>
          <w:sz w:val="28"/>
          <w:szCs w:val="22"/>
          <w:lang w:eastAsia="en-US"/>
        </w:rPr>
        <w:t xml:space="preserve">) осуществляет </w:t>
      </w:r>
      <w:r w:rsidR="00F36D84">
        <w:rPr>
          <w:rFonts w:eastAsia="Calibri"/>
          <w:sz w:val="28"/>
          <w:szCs w:val="22"/>
          <w:lang w:eastAsia="en-US"/>
        </w:rPr>
        <w:t>федеральный</w:t>
      </w:r>
      <w:r w:rsidRPr="00E0561A">
        <w:rPr>
          <w:rFonts w:eastAsia="Calibri"/>
          <w:sz w:val="28"/>
          <w:szCs w:val="22"/>
          <w:lang w:eastAsia="en-US"/>
        </w:rPr>
        <w:t xml:space="preserve"> государственный контроль (надзор) </w:t>
      </w:r>
      <w:r w:rsidR="00007DB9" w:rsidRPr="00955466">
        <w:rPr>
          <w:rFonts w:eastAsia="Calibri"/>
          <w:sz w:val="28"/>
          <w:szCs w:val="22"/>
          <w:lang w:eastAsia="en-US"/>
        </w:rPr>
        <w:t>за состоянием, содержанием, сохранением, и</w:t>
      </w:r>
      <w:r w:rsidR="00A62A4E">
        <w:rPr>
          <w:rFonts w:eastAsia="Calibri"/>
          <w:sz w:val="28"/>
          <w:szCs w:val="22"/>
          <w:lang w:eastAsia="en-US"/>
        </w:rPr>
        <w:t>спользованием, популяризацией и </w:t>
      </w:r>
      <w:r w:rsidR="00007DB9" w:rsidRPr="00955466">
        <w:rPr>
          <w:rFonts w:eastAsia="Calibri"/>
          <w:sz w:val="28"/>
          <w:szCs w:val="22"/>
          <w:lang w:eastAsia="en-US"/>
        </w:rPr>
        <w:t xml:space="preserve">государственной охраной объектов культурного наследия </w:t>
      </w:r>
      <w:r w:rsidR="00F36D84">
        <w:rPr>
          <w:rFonts w:eastAsia="Calibri"/>
          <w:sz w:val="28"/>
          <w:szCs w:val="22"/>
          <w:lang w:eastAsia="en-US"/>
        </w:rPr>
        <w:t>федерального</w:t>
      </w:r>
      <w:r w:rsidR="00007DB9" w:rsidRPr="00955466">
        <w:rPr>
          <w:rFonts w:eastAsia="Calibri"/>
          <w:sz w:val="28"/>
          <w:szCs w:val="22"/>
          <w:lang w:eastAsia="en-US"/>
        </w:rPr>
        <w:t xml:space="preserve"> значения </w:t>
      </w:r>
      <w:r w:rsidRPr="00955466">
        <w:rPr>
          <w:rFonts w:eastAsia="Calibri"/>
          <w:sz w:val="28"/>
          <w:szCs w:val="22"/>
          <w:lang w:eastAsia="en-US"/>
        </w:rPr>
        <w:t xml:space="preserve">на территории </w:t>
      </w:r>
      <w:r w:rsidR="002B7E1B">
        <w:rPr>
          <w:rFonts w:eastAsia="Calibri"/>
          <w:sz w:val="28"/>
          <w:szCs w:val="22"/>
          <w:lang w:eastAsia="en-US"/>
        </w:rPr>
        <w:t>Костромской области</w:t>
      </w:r>
      <w:r w:rsidRPr="00955466">
        <w:rPr>
          <w:rFonts w:eastAsia="Calibri"/>
          <w:sz w:val="28"/>
          <w:szCs w:val="22"/>
          <w:lang w:eastAsia="en-US"/>
        </w:rPr>
        <w:t>.</w:t>
      </w:r>
    </w:p>
    <w:p w14:paraId="7D0E4BD4" w14:textId="5830E996" w:rsidR="00730A78" w:rsidRPr="00007DB9" w:rsidRDefault="00730A78" w:rsidP="00007DB9">
      <w:pPr>
        <w:ind w:firstLine="709"/>
        <w:jc w:val="both"/>
        <w:rPr>
          <w:sz w:val="28"/>
          <w:szCs w:val="28"/>
          <w:highlight w:val="yellow"/>
        </w:rPr>
      </w:pPr>
      <w:r w:rsidRPr="00955466">
        <w:rPr>
          <w:sz w:val="28"/>
          <w:szCs w:val="28"/>
        </w:rPr>
        <w:t xml:space="preserve">Программа </w:t>
      </w:r>
      <w:r w:rsidR="00007DB9" w:rsidRPr="00955466">
        <w:rPr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</w:t>
      </w:r>
      <w:r w:rsidR="00F36D84">
        <w:rPr>
          <w:sz w:val="28"/>
          <w:szCs w:val="28"/>
        </w:rPr>
        <w:t>федерального</w:t>
      </w:r>
      <w:r w:rsidR="00007DB9" w:rsidRPr="00955466">
        <w:rPr>
          <w:sz w:val="28"/>
          <w:szCs w:val="28"/>
        </w:rPr>
        <w:t xml:space="preserve">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</w:t>
      </w:r>
      <w:r w:rsidR="00F36D84">
        <w:rPr>
          <w:sz w:val="28"/>
          <w:szCs w:val="28"/>
        </w:rPr>
        <w:t>федерального</w:t>
      </w:r>
      <w:r w:rsidR="00007DB9" w:rsidRPr="00955466">
        <w:rPr>
          <w:sz w:val="28"/>
          <w:szCs w:val="28"/>
        </w:rPr>
        <w:t xml:space="preserve"> значения</w:t>
      </w:r>
      <w:r w:rsidR="00655E46">
        <w:rPr>
          <w:sz w:val="28"/>
          <w:szCs w:val="28"/>
        </w:rPr>
        <w:t xml:space="preserve"> на </w:t>
      </w:r>
      <w:r w:rsidR="00007DB9" w:rsidRPr="00955466">
        <w:rPr>
          <w:sz w:val="28"/>
          <w:szCs w:val="28"/>
        </w:rPr>
        <w:t xml:space="preserve">территории </w:t>
      </w:r>
      <w:r w:rsidR="002B7E1B">
        <w:rPr>
          <w:sz w:val="28"/>
          <w:szCs w:val="28"/>
        </w:rPr>
        <w:t>Костромской области</w:t>
      </w:r>
      <w:r w:rsidR="00007DB9" w:rsidRPr="00955466">
        <w:rPr>
          <w:sz w:val="28"/>
          <w:szCs w:val="28"/>
        </w:rPr>
        <w:t xml:space="preserve"> на 202</w:t>
      </w:r>
      <w:r w:rsidR="000D12E5">
        <w:rPr>
          <w:sz w:val="28"/>
          <w:szCs w:val="28"/>
        </w:rPr>
        <w:t>4</w:t>
      </w:r>
      <w:r w:rsidR="00007DB9" w:rsidRPr="00955466">
        <w:rPr>
          <w:sz w:val="28"/>
          <w:szCs w:val="28"/>
        </w:rPr>
        <w:t xml:space="preserve"> год</w:t>
      </w:r>
      <w:r w:rsidR="00007DB9" w:rsidRPr="00007DB9">
        <w:rPr>
          <w:sz w:val="28"/>
          <w:szCs w:val="28"/>
        </w:rPr>
        <w:t xml:space="preserve"> </w:t>
      </w:r>
      <w:r w:rsidRPr="00CF539F">
        <w:rPr>
          <w:sz w:val="28"/>
          <w:szCs w:val="28"/>
        </w:rPr>
        <w:t>(да</w:t>
      </w:r>
      <w:r w:rsidR="00655E46">
        <w:rPr>
          <w:sz w:val="28"/>
          <w:szCs w:val="28"/>
        </w:rPr>
        <w:t>лее – Программа) разработана во </w:t>
      </w:r>
      <w:r w:rsidRPr="00CF539F">
        <w:rPr>
          <w:sz w:val="28"/>
          <w:szCs w:val="28"/>
        </w:rPr>
        <w:t xml:space="preserve">исполнение </w:t>
      </w:r>
      <w:hyperlink r:id="rId8" w:history="1">
        <w:r w:rsidRPr="00CF539F">
          <w:rPr>
            <w:rStyle w:val="a6"/>
            <w:color w:val="auto"/>
            <w:sz w:val="28"/>
            <w:szCs w:val="28"/>
            <w:u w:val="none"/>
          </w:rPr>
          <w:t xml:space="preserve">статьи </w:t>
        </w:r>
      </w:hyperlink>
      <w:r w:rsidRPr="00CF539F">
        <w:rPr>
          <w:rStyle w:val="a6"/>
          <w:color w:val="auto"/>
          <w:sz w:val="28"/>
          <w:szCs w:val="28"/>
          <w:u w:val="none"/>
        </w:rPr>
        <w:t>44</w:t>
      </w:r>
      <w:r w:rsidRPr="00CF539F">
        <w:rPr>
          <w:sz w:val="28"/>
          <w:szCs w:val="28"/>
        </w:rPr>
        <w:t xml:space="preserve"> Федерального закона «О государственном контроле (надзоре) и муниципальном контроле в</w:t>
      </w:r>
      <w:r w:rsidR="0073788D">
        <w:rPr>
          <w:sz w:val="28"/>
          <w:szCs w:val="28"/>
        </w:rPr>
        <w:t> </w:t>
      </w:r>
      <w:r w:rsidRPr="00CF539F">
        <w:rPr>
          <w:sz w:val="28"/>
          <w:szCs w:val="28"/>
        </w:rPr>
        <w:t xml:space="preserve">Российской Федерации» и </w:t>
      </w:r>
      <w:r>
        <w:rPr>
          <w:sz w:val="28"/>
          <w:szCs w:val="28"/>
        </w:rPr>
        <w:t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A62A4E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утвержденных постановлением Правительства Российской Федерации от 25 июня 2021 года № 990.</w:t>
      </w:r>
    </w:p>
    <w:p w14:paraId="287FF3F6" w14:textId="63EEDCC9" w:rsidR="00730A78" w:rsidRDefault="00730A78" w:rsidP="00730A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представляет собой взаимосвязанный по целям, задачам, ресурсам и срокам осуществления комплекс профилактических мероприятий, обеспечивающих эффективное решение проблем, препятствующих соблюдению подконтрольными субъектами обязательных требований, направленны</w:t>
      </w:r>
      <w:r w:rsidR="00655E46">
        <w:rPr>
          <w:sz w:val="28"/>
          <w:szCs w:val="28"/>
        </w:rPr>
        <w:t>х на </w:t>
      </w:r>
      <w:r>
        <w:rPr>
          <w:sz w:val="28"/>
          <w:szCs w:val="28"/>
        </w:rPr>
        <w:t xml:space="preserve">выявление и устранение конкретных причин и факторов несоблюдения обязательных требований, а также на создание и развитие системы профилактики. </w:t>
      </w:r>
    </w:p>
    <w:p w14:paraId="3CC153B1" w14:textId="77777777" w:rsidR="00874FBE" w:rsidRPr="00F276FD" w:rsidRDefault="00874FBE" w:rsidP="00874FBE">
      <w:pPr>
        <w:pStyle w:val="a7"/>
        <w:ind w:firstLine="709"/>
        <w:contextualSpacing/>
        <w:jc w:val="both"/>
        <w:rPr>
          <w:sz w:val="28"/>
          <w:szCs w:val="28"/>
        </w:rPr>
      </w:pPr>
      <w:r w:rsidRPr="00F276FD">
        <w:rPr>
          <w:sz w:val="28"/>
          <w:szCs w:val="28"/>
        </w:rPr>
        <w:lastRenderedPageBreak/>
        <w:t xml:space="preserve">На территории Костромской области расположено 3935 объектов культурного наследия (далее – ОКН), из них: </w:t>
      </w:r>
    </w:p>
    <w:p w14:paraId="2B4F8626" w14:textId="0749CB40" w:rsidR="00874FBE" w:rsidRPr="00F276FD" w:rsidRDefault="00874FBE" w:rsidP="00874FBE">
      <w:pPr>
        <w:pStyle w:val="a7"/>
        <w:ind w:firstLine="709"/>
        <w:contextualSpacing/>
        <w:jc w:val="both"/>
        <w:rPr>
          <w:sz w:val="28"/>
          <w:szCs w:val="28"/>
        </w:rPr>
      </w:pPr>
      <w:r w:rsidRPr="00F276FD">
        <w:rPr>
          <w:sz w:val="28"/>
          <w:szCs w:val="28"/>
        </w:rPr>
        <w:t xml:space="preserve">- </w:t>
      </w:r>
      <w:r w:rsidR="00F36D84">
        <w:rPr>
          <w:sz w:val="28"/>
          <w:szCs w:val="28"/>
        </w:rPr>
        <w:t>1114</w:t>
      </w:r>
      <w:r w:rsidRPr="00F276FD">
        <w:rPr>
          <w:sz w:val="28"/>
          <w:szCs w:val="28"/>
        </w:rPr>
        <w:t xml:space="preserve"> объектов </w:t>
      </w:r>
      <w:r w:rsidR="00F36D84">
        <w:rPr>
          <w:sz w:val="28"/>
          <w:szCs w:val="28"/>
        </w:rPr>
        <w:t>федерального</w:t>
      </w:r>
      <w:r w:rsidRPr="00F276FD">
        <w:rPr>
          <w:sz w:val="28"/>
          <w:szCs w:val="28"/>
        </w:rPr>
        <w:t xml:space="preserve"> значения</w:t>
      </w:r>
      <w:r w:rsidR="00F36D84">
        <w:rPr>
          <w:sz w:val="28"/>
          <w:szCs w:val="28"/>
        </w:rPr>
        <w:t>.</w:t>
      </w:r>
      <w:r w:rsidRPr="00F276FD">
        <w:rPr>
          <w:sz w:val="28"/>
          <w:szCs w:val="28"/>
        </w:rPr>
        <w:t xml:space="preserve"> </w:t>
      </w:r>
    </w:p>
    <w:p w14:paraId="26F034FE" w14:textId="677E00D2" w:rsidR="00B4676B" w:rsidRDefault="00B4676B" w:rsidP="00B4676B">
      <w:pPr>
        <w:pStyle w:val="a7"/>
        <w:ind w:firstLine="709"/>
        <w:contextualSpacing/>
        <w:jc w:val="both"/>
        <w:rPr>
          <w:sz w:val="28"/>
          <w:szCs w:val="28"/>
        </w:rPr>
      </w:pPr>
      <w:r w:rsidRPr="00B4676B">
        <w:rPr>
          <w:sz w:val="28"/>
          <w:szCs w:val="28"/>
        </w:rPr>
        <w:t>Контрольная (надзорная) деятельность осуществляется 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 (далее – Закон № 248-ФЗ), а также с учетом особенностей, предусмотренных постановлением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 (далее – Постановление № 336).</w:t>
      </w:r>
    </w:p>
    <w:p w14:paraId="0D4BD68A" w14:textId="4E7C6F18" w:rsidR="000D12E5" w:rsidRPr="00B4676B" w:rsidRDefault="000D12E5" w:rsidP="00B4676B">
      <w:pPr>
        <w:pStyle w:val="a7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D12E5">
        <w:rPr>
          <w:sz w:val="28"/>
          <w:szCs w:val="28"/>
        </w:rPr>
        <w:t>оложение о федеральном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федерального значения (за исключением отдельных объектов культурного наследия федерального значения, перечень которых устанавливается Правительством Российской Федерации)</w:t>
      </w:r>
      <w:r>
        <w:rPr>
          <w:sz w:val="28"/>
          <w:szCs w:val="28"/>
        </w:rPr>
        <w:t xml:space="preserve"> утверждено постановлением администрации Костромской области от 11.04.2022 № 172-а. </w:t>
      </w:r>
    </w:p>
    <w:p w14:paraId="682DBED3" w14:textId="77777777" w:rsidR="00B4676B" w:rsidRPr="00B4676B" w:rsidRDefault="00B4676B" w:rsidP="00B4676B">
      <w:pPr>
        <w:pStyle w:val="a7"/>
        <w:ind w:firstLine="709"/>
        <w:contextualSpacing/>
        <w:jc w:val="both"/>
        <w:rPr>
          <w:sz w:val="28"/>
          <w:szCs w:val="28"/>
        </w:rPr>
      </w:pPr>
      <w:r w:rsidRPr="00B4676B">
        <w:rPr>
          <w:sz w:val="28"/>
          <w:szCs w:val="28"/>
        </w:rPr>
        <w:t>Плановые контрольные (надзорные) мероприятия в области охраны объектов культурного наследия не проводятся.</w:t>
      </w:r>
    </w:p>
    <w:p w14:paraId="0B17F64E" w14:textId="0AA9F0BA" w:rsidR="00B4676B" w:rsidRDefault="00B4676B" w:rsidP="00B4676B">
      <w:pPr>
        <w:pStyle w:val="a7"/>
        <w:ind w:firstLine="709"/>
        <w:contextualSpacing/>
        <w:jc w:val="both"/>
        <w:rPr>
          <w:sz w:val="28"/>
          <w:szCs w:val="28"/>
        </w:rPr>
      </w:pPr>
      <w:r w:rsidRPr="00B4676B">
        <w:rPr>
          <w:sz w:val="28"/>
          <w:szCs w:val="28"/>
        </w:rPr>
        <w:t>За период с 1 января 202</w:t>
      </w:r>
      <w:r w:rsidR="000D12E5">
        <w:rPr>
          <w:sz w:val="28"/>
          <w:szCs w:val="28"/>
        </w:rPr>
        <w:t>3</w:t>
      </w:r>
      <w:r w:rsidRPr="00B4676B">
        <w:rPr>
          <w:sz w:val="28"/>
          <w:szCs w:val="28"/>
        </w:rPr>
        <w:t xml:space="preserve"> года по 30 сентября 202</w:t>
      </w:r>
      <w:r w:rsidR="000D12E5">
        <w:rPr>
          <w:sz w:val="28"/>
          <w:szCs w:val="28"/>
        </w:rPr>
        <w:t>3</w:t>
      </w:r>
      <w:r w:rsidRPr="00B4676B">
        <w:rPr>
          <w:sz w:val="28"/>
          <w:szCs w:val="28"/>
        </w:rPr>
        <w:t xml:space="preserve"> года Инспекцией проведено </w:t>
      </w:r>
      <w:r w:rsidR="00471097">
        <w:rPr>
          <w:sz w:val="28"/>
          <w:szCs w:val="28"/>
        </w:rPr>
        <w:t>5</w:t>
      </w:r>
      <w:r w:rsidRPr="00B4676B">
        <w:rPr>
          <w:sz w:val="28"/>
          <w:szCs w:val="28"/>
        </w:rPr>
        <w:t xml:space="preserve"> </w:t>
      </w:r>
      <w:r w:rsidR="00471097">
        <w:rPr>
          <w:sz w:val="28"/>
          <w:szCs w:val="28"/>
        </w:rPr>
        <w:t xml:space="preserve">внеплановых </w:t>
      </w:r>
      <w:r w:rsidRPr="00B4676B">
        <w:rPr>
          <w:sz w:val="28"/>
          <w:szCs w:val="28"/>
        </w:rPr>
        <w:t>контрольных (надзорных) мероприятия со взаимодействием с контролируемыми лицами</w:t>
      </w:r>
      <w:r>
        <w:rPr>
          <w:sz w:val="28"/>
          <w:szCs w:val="28"/>
        </w:rPr>
        <w:t>, из них:</w:t>
      </w:r>
    </w:p>
    <w:p w14:paraId="3484CF1C" w14:textId="4C7C6B6E" w:rsidR="00471097" w:rsidRDefault="00471097" w:rsidP="00B4676B">
      <w:pPr>
        <w:pStyle w:val="a7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характеру КНМ – 5 внеплановых КНМ;</w:t>
      </w:r>
    </w:p>
    <w:p w14:paraId="5C32486E" w14:textId="623DA8EB" w:rsidR="00471097" w:rsidRDefault="00471097" w:rsidP="00B4676B">
      <w:pPr>
        <w:pStyle w:val="a7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виду КНМ – 1 рейдовый осмотр и 4 инспекционных визита. </w:t>
      </w:r>
    </w:p>
    <w:p w14:paraId="72863023" w14:textId="4FFE20AE" w:rsidR="00471097" w:rsidRDefault="00471097" w:rsidP="00B4676B">
      <w:pPr>
        <w:pStyle w:val="a7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внеплановые контрольные (надзорные) мероприятия проведены на основании программ проверок. </w:t>
      </w:r>
    </w:p>
    <w:p w14:paraId="2CA988A6" w14:textId="77777777" w:rsidR="00471097" w:rsidRPr="00471097" w:rsidRDefault="00471097" w:rsidP="00471097">
      <w:pPr>
        <w:pStyle w:val="a7"/>
        <w:ind w:firstLine="709"/>
        <w:contextualSpacing/>
        <w:jc w:val="both"/>
        <w:rPr>
          <w:sz w:val="28"/>
          <w:szCs w:val="28"/>
        </w:rPr>
      </w:pPr>
      <w:r w:rsidRPr="00471097">
        <w:rPr>
          <w:sz w:val="28"/>
          <w:szCs w:val="28"/>
        </w:rPr>
        <w:t>Программа проверок формируется контрольным органом на основании:</w:t>
      </w:r>
    </w:p>
    <w:p w14:paraId="7EEC1E3E" w14:textId="77777777" w:rsidR="00471097" w:rsidRPr="00471097" w:rsidRDefault="00471097" w:rsidP="00471097">
      <w:pPr>
        <w:pStyle w:val="a7"/>
        <w:ind w:firstLine="709"/>
        <w:contextualSpacing/>
        <w:jc w:val="both"/>
        <w:rPr>
          <w:sz w:val="28"/>
          <w:szCs w:val="28"/>
        </w:rPr>
      </w:pPr>
      <w:r w:rsidRPr="00471097">
        <w:rPr>
          <w:sz w:val="28"/>
          <w:szCs w:val="28"/>
        </w:rPr>
        <w:t>1) разрешения на проведение работ по сохранению объекта культурного наследия, выданного инспекцией;</w:t>
      </w:r>
    </w:p>
    <w:p w14:paraId="4116F26A" w14:textId="420C058C" w:rsidR="00471097" w:rsidRDefault="00471097" w:rsidP="00471097">
      <w:pPr>
        <w:pStyle w:val="a7"/>
        <w:ind w:firstLine="709"/>
        <w:contextualSpacing/>
        <w:jc w:val="both"/>
        <w:rPr>
          <w:sz w:val="28"/>
          <w:szCs w:val="28"/>
        </w:rPr>
      </w:pPr>
      <w:r w:rsidRPr="00471097">
        <w:rPr>
          <w:sz w:val="28"/>
          <w:szCs w:val="28"/>
        </w:rPr>
        <w:t>2) истечения срока (завершения периода) проведения работ по сохранению объекта культурного наследия, установленного охранным обязательством собственника или иного законного владельца объекта культурного наследия</w:t>
      </w:r>
      <w:r>
        <w:rPr>
          <w:sz w:val="28"/>
          <w:szCs w:val="28"/>
        </w:rPr>
        <w:t>;</w:t>
      </w:r>
    </w:p>
    <w:p w14:paraId="3303C688" w14:textId="63388807" w:rsidR="00471097" w:rsidRDefault="00471097" w:rsidP="00471097">
      <w:pPr>
        <w:pStyle w:val="a7"/>
        <w:ind w:firstLine="709"/>
        <w:contextualSpacing/>
        <w:jc w:val="both"/>
        <w:rPr>
          <w:sz w:val="28"/>
          <w:szCs w:val="28"/>
        </w:rPr>
      </w:pPr>
      <w:r w:rsidRPr="00471097">
        <w:rPr>
          <w:sz w:val="28"/>
          <w:szCs w:val="28"/>
        </w:rPr>
        <w:t xml:space="preserve">3) уведомления о начале работ по капитальному ремонту общего имущества в многоквартирном доме, являющемся объектом культурного наследия, предусмотренного статьей 56.1 Федерального закона </w:t>
      </w:r>
      <w:r>
        <w:rPr>
          <w:sz w:val="28"/>
          <w:szCs w:val="28"/>
        </w:rPr>
        <w:t>№</w:t>
      </w:r>
      <w:r w:rsidRPr="00471097">
        <w:rPr>
          <w:sz w:val="28"/>
          <w:szCs w:val="28"/>
        </w:rPr>
        <w:t xml:space="preserve"> 73-ФЗ.</w:t>
      </w:r>
    </w:p>
    <w:p w14:paraId="2C4B9992" w14:textId="16551446" w:rsidR="00B4676B" w:rsidRDefault="00B4676B" w:rsidP="00B4676B">
      <w:pPr>
        <w:pStyle w:val="a7"/>
        <w:ind w:firstLine="709"/>
        <w:contextualSpacing/>
        <w:jc w:val="both"/>
        <w:rPr>
          <w:sz w:val="28"/>
          <w:szCs w:val="28"/>
        </w:rPr>
      </w:pPr>
      <w:r w:rsidRPr="00B4676B">
        <w:rPr>
          <w:sz w:val="28"/>
          <w:szCs w:val="28"/>
        </w:rPr>
        <w:t xml:space="preserve">В отчетный период </w:t>
      </w:r>
      <w:r w:rsidR="008F4093">
        <w:rPr>
          <w:sz w:val="28"/>
          <w:szCs w:val="28"/>
        </w:rPr>
        <w:t>также проводились</w:t>
      </w:r>
      <w:r w:rsidRPr="00B4676B">
        <w:rPr>
          <w:sz w:val="28"/>
          <w:szCs w:val="28"/>
        </w:rPr>
        <w:t xml:space="preserve"> контрольн</w:t>
      </w:r>
      <w:r>
        <w:rPr>
          <w:sz w:val="28"/>
          <w:szCs w:val="28"/>
        </w:rPr>
        <w:t>ы</w:t>
      </w:r>
      <w:r w:rsidR="008F4093">
        <w:rPr>
          <w:sz w:val="28"/>
          <w:szCs w:val="28"/>
        </w:rPr>
        <w:t>е</w:t>
      </w:r>
      <w:r w:rsidRPr="00B4676B">
        <w:rPr>
          <w:sz w:val="28"/>
          <w:szCs w:val="28"/>
        </w:rPr>
        <w:t xml:space="preserve"> (надзорны</w:t>
      </w:r>
      <w:r w:rsidR="008F4093">
        <w:rPr>
          <w:sz w:val="28"/>
          <w:szCs w:val="28"/>
        </w:rPr>
        <w:t>е</w:t>
      </w:r>
      <w:r w:rsidRPr="00B4676B">
        <w:rPr>
          <w:sz w:val="28"/>
          <w:szCs w:val="28"/>
        </w:rPr>
        <w:t>) мероприяти</w:t>
      </w:r>
      <w:r w:rsidR="008F4093">
        <w:rPr>
          <w:sz w:val="28"/>
          <w:szCs w:val="28"/>
        </w:rPr>
        <w:t>я</w:t>
      </w:r>
      <w:r w:rsidRPr="00B4676B">
        <w:rPr>
          <w:sz w:val="28"/>
          <w:szCs w:val="28"/>
        </w:rPr>
        <w:t xml:space="preserve"> без взаимодействия с контролируемыми лицами (наблюдение за соблюдением обязательных требований (мониторинг безопасности), выездное обследование), </w:t>
      </w:r>
      <w:r w:rsidR="008F4093">
        <w:rPr>
          <w:sz w:val="28"/>
          <w:szCs w:val="28"/>
        </w:rPr>
        <w:t xml:space="preserve">которые не создают административную нагрузку на контролируемых лиц. </w:t>
      </w:r>
    </w:p>
    <w:p w14:paraId="58F78DB5" w14:textId="461A73E4" w:rsidR="008F4093" w:rsidRPr="00B4676B" w:rsidRDefault="008F4093" w:rsidP="00B4676B">
      <w:pPr>
        <w:pStyle w:val="a7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Протоколы об административных правонарушениях в отчетном периоде не составлялись. </w:t>
      </w:r>
    </w:p>
    <w:p w14:paraId="11B53FEE" w14:textId="77777777" w:rsidR="00B4676B" w:rsidRPr="00B4676B" w:rsidRDefault="00B4676B" w:rsidP="00B4676B">
      <w:pPr>
        <w:pStyle w:val="a7"/>
        <w:ind w:firstLine="709"/>
        <w:contextualSpacing/>
        <w:jc w:val="both"/>
        <w:rPr>
          <w:sz w:val="28"/>
          <w:szCs w:val="28"/>
        </w:rPr>
      </w:pPr>
      <w:r w:rsidRPr="00B4676B">
        <w:rPr>
          <w:sz w:val="28"/>
          <w:szCs w:val="28"/>
        </w:rPr>
        <w:t>С учетом Постановления № 336 при осуществлении контрольной (надзорной) деятельности приоритетными являются профилактические мероприятия (объявление предостережения, профилактический визит).</w:t>
      </w:r>
    </w:p>
    <w:p w14:paraId="71624E59" w14:textId="21260A23" w:rsidR="00B4676B" w:rsidRPr="00B4676B" w:rsidRDefault="00B4676B" w:rsidP="00B4676B">
      <w:pPr>
        <w:pStyle w:val="a7"/>
        <w:ind w:firstLine="709"/>
        <w:contextualSpacing/>
        <w:jc w:val="both"/>
        <w:rPr>
          <w:sz w:val="28"/>
          <w:szCs w:val="28"/>
        </w:rPr>
      </w:pPr>
      <w:r w:rsidRPr="00B4676B">
        <w:rPr>
          <w:sz w:val="28"/>
          <w:szCs w:val="28"/>
        </w:rPr>
        <w:lastRenderedPageBreak/>
        <w:t xml:space="preserve">За период с 1 января </w:t>
      </w:r>
      <w:r w:rsidR="008F4093">
        <w:rPr>
          <w:sz w:val="28"/>
          <w:szCs w:val="28"/>
        </w:rPr>
        <w:t>2023</w:t>
      </w:r>
      <w:r w:rsidRPr="00B4676B">
        <w:rPr>
          <w:sz w:val="28"/>
          <w:szCs w:val="28"/>
        </w:rPr>
        <w:t xml:space="preserve"> года по 30 сентября </w:t>
      </w:r>
      <w:r w:rsidR="008F4093">
        <w:rPr>
          <w:sz w:val="28"/>
          <w:szCs w:val="28"/>
        </w:rPr>
        <w:t>2023</w:t>
      </w:r>
      <w:r w:rsidRPr="00B4676B">
        <w:rPr>
          <w:sz w:val="28"/>
          <w:szCs w:val="28"/>
        </w:rPr>
        <w:t xml:space="preserve"> года Инспекцией объявлено </w:t>
      </w:r>
      <w:r w:rsidR="008F4093">
        <w:rPr>
          <w:sz w:val="28"/>
          <w:szCs w:val="28"/>
        </w:rPr>
        <w:t>5</w:t>
      </w:r>
      <w:r w:rsidRPr="00B4676B">
        <w:rPr>
          <w:sz w:val="28"/>
          <w:szCs w:val="28"/>
        </w:rPr>
        <w:t xml:space="preserve"> предостережений о недопустимости нарушения обязательных требований</w:t>
      </w:r>
      <w:r>
        <w:rPr>
          <w:sz w:val="28"/>
          <w:szCs w:val="28"/>
        </w:rPr>
        <w:t>.</w:t>
      </w:r>
    </w:p>
    <w:p w14:paraId="7F2378F0" w14:textId="060A957D" w:rsidR="00B4676B" w:rsidRDefault="00B4676B" w:rsidP="00E9464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bookmarkStart w:id="0" w:name="_Hlk115371621"/>
      <w:r>
        <w:rPr>
          <w:sz w:val="28"/>
          <w:szCs w:val="28"/>
        </w:rPr>
        <w:t>В суды общей юрисдикции предъявлено</w:t>
      </w:r>
      <w:r w:rsidR="008F4093">
        <w:rPr>
          <w:sz w:val="28"/>
          <w:szCs w:val="28"/>
        </w:rPr>
        <w:t xml:space="preserve"> 1</w:t>
      </w:r>
      <w:r w:rsidR="000A492F">
        <w:rPr>
          <w:sz w:val="28"/>
          <w:szCs w:val="28"/>
        </w:rPr>
        <w:t>0</w:t>
      </w:r>
      <w:bookmarkStart w:id="1" w:name="_GoBack"/>
      <w:bookmarkEnd w:id="1"/>
      <w:r>
        <w:rPr>
          <w:sz w:val="28"/>
          <w:szCs w:val="28"/>
        </w:rPr>
        <w:t xml:space="preserve"> исковых заявлений о понуждении собственников (пользователей) к проведению работ по сохранению объектов культурного наследия федерального значения.</w:t>
      </w:r>
    </w:p>
    <w:bookmarkEnd w:id="0"/>
    <w:p w14:paraId="4EFDE879" w14:textId="77777777" w:rsidR="00730A78" w:rsidRPr="00C35574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F08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hyperlink r:id="rId9" w:history="1">
        <w:r w:rsidRPr="00495F0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47.6</w:t>
        </w:r>
      </w:hyperlink>
      <w:r w:rsidRPr="00C35574">
        <w:rPr>
          <w:rFonts w:ascii="Times New Roman" w:hAnsi="Times New Roman" w:cs="Times New Roman"/>
          <w:sz w:val="28"/>
          <w:szCs w:val="28"/>
        </w:rPr>
        <w:t xml:space="preserve"> </w:t>
      </w:r>
      <w:r w:rsidR="00255FF5">
        <w:rPr>
          <w:rFonts w:ascii="Times New Roman" w:hAnsi="Times New Roman" w:cs="Times New Roman"/>
          <w:sz w:val="28"/>
          <w:szCs w:val="28"/>
        </w:rPr>
        <w:t>З</w:t>
      </w:r>
      <w:r w:rsidRPr="00C35574">
        <w:rPr>
          <w:rFonts w:ascii="Times New Roman" w:hAnsi="Times New Roman" w:cs="Times New Roman"/>
          <w:sz w:val="28"/>
          <w:szCs w:val="28"/>
        </w:rPr>
        <w:t>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440">
        <w:rPr>
          <w:rFonts w:ascii="Times New Roman" w:hAnsi="Times New Roman" w:cs="Times New Roman"/>
          <w:sz w:val="28"/>
          <w:szCs w:val="28"/>
        </w:rPr>
        <w:t>№ 73-ФЗ Инспекцией</w:t>
      </w:r>
      <w:r w:rsidRPr="00C35574">
        <w:rPr>
          <w:rFonts w:ascii="Times New Roman" w:hAnsi="Times New Roman" w:cs="Times New Roman"/>
          <w:sz w:val="28"/>
          <w:szCs w:val="28"/>
        </w:rPr>
        <w:t xml:space="preserve"> ведется работа по оформлению охранных обязательств собственника или иного законного владельца объекта культурного наследия, включенн</w:t>
      </w:r>
      <w:r w:rsidR="00B04C86">
        <w:rPr>
          <w:rFonts w:ascii="Times New Roman" w:hAnsi="Times New Roman" w:cs="Times New Roman"/>
          <w:sz w:val="28"/>
          <w:szCs w:val="28"/>
        </w:rPr>
        <w:t>ого в </w:t>
      </w:r>
      <w:r w:rsidR="007A32FC">
        <w:rPr>
          <w:rFonts w:ascii="Times New Roman" w:hAnsi="Times New Roman" w:cs="Times New Roman"/>
          <w:sz w:val="28"/>
          <w:szCs w:val="28"/>
        </w:rPr>
        <w:t xml:space="preserve">реестр (далее – охранные </w:t>
      </w:r>
      <w:r w:rsidRPr="00C35574">
        <w:rPr>
          <w:rFonts w:ascii="Times New Roman" w:hAnsi="Times New Roman" w:cs="Times New Roman"/>
          <w:sz w:val="28"/>
          <w:szCs w:val="28"/>
        </w:rPr>
        <w:t>обязательства).</w:t>
      </w:r>
    </w:p>
    <w:p w14:paraId="7DCC59BF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Охранное обязательство является документом, содержащим в себе сведения об особенностях объекта культурного наследия, а также перечень обязательных требований по содержанию, сохранению,</w:t>
      </w:r>
      <w:r w:rsidR="00655E46">
        <w:rPr>
          <w:rFonts w:ascii="Times New Roman" w:hAnsi="Times New Roman" w:cs="Times New Roman"/>
          <w:sz w:val="28"/>
          <w:szCs w:val="28"/>
        </w:rPr>
        <w:t xml:space="preserve"> использованию, популяризации и </w:t>
      </w:r>
      <w:r w:rsidRPr="004717BA">
        <w:rPr>
          <w:rFonts w:ascii="Times New Roman" w:hAnsi="Times New Roman" w:cs="Times New Roman"/>
          <w:sz w:val="28"/>
          <w:szCs w:val="28"/>
        </w:rPr>
        <w:t>государственной охране такого объекта.</w:t>
      </w:r>
    </w:p>
    <w:p w14:paraId="239BF4E4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 xml:space="preserve">Охранное обязательство направляется всем собственникам (иным законным владельцам) объекта культурного наследия, а также в орган регистрации прав для регистрации указанных в </w:t>
      </w:r>
      <w:hyperlink r:id="rId10" w:history="1">
        <w:r w:rsidRPr="00495F0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 47.1</w:t>
        </w:r>
      </w:hyperlink>
      <w:r w:rsidRPr="004717BA">
        <w:rPr>
          <w:rFonts w:ascii="Times New Roman" w:hAnsi="Times New Roman" w:cs="Times New Roman"/>
          <w:sz w:val="28"/>
          <w:szCs w:val="28"/>
        </w:rPr>
        <w:t xml:space="preserve"> </w:t>
      </w:r>
      <w:r w:rsidR="00255FF5">
        <w:rPr>
          <w:rFonts w:ascii="Times New Roman" w:hAnsi="Times New Roman" w:cs="Times New Roman"/>
          <w:sz w:val="28"/>
          <w:szCs w:val="28"/>
        </w:rPr>
        <w:t>З</w:t>
      </w:r>
      <w:r w:rsidRPr="004717BA">
        <w:rPr>
          <w:rFonts w:ascii="Times New Roman" w:hAnsi="Times New Roman" w:cs="Times New Roman"/>
          <w:sz w:val="28"/>
          <w:szCs w:val="28"/>
        </w:rPr>
        <w:t>акона № 73-ФЗ ограничений (обременений) прав в Едином государственном реестре недвижимости.</w:t>
      </w:r>
    </w:p>
    <w:p w14:paraId="310E9616" w14:textId="312EFF4B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7A32FC">
        <w:rPr>
          <w:rFonts w:ascii="Times New Roman" w:hAnsi="Times New Roman" w:cs="Times New Roman"/>
          <w:sz w:val="28"/>
          <w:szCs w:val="28"/>
        </w:rPr>
        <w:t xml:space="preserve">истекший период </w:t>
      </w:r>
      <w:r w:rsidR="00421896">
        <w:rPr>
          <w:rFonts w:ascii="Times New Roman" w:hAnsi="Times New Roman" w:cs="Times New Roman"/>
          <w:sz w:val="28"/>
          <w:szCs w:val="28"/>
        </w:rPr>
        <w:t>202</w:t>
      </w:r>
      <w:r w:rsidR="000D12E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A32FC">
        <w:rPr>
          <w:rFonts w:ascii="Times New Roman" w:hAnsi="Times New Roman" w:cs="Times New Roman"/>
          <w:sz w:val="28"/>
          <w:szCs w:val="28"/>
        </w:rPr>
        <w:t>а</w:t>
      </w:r>
      <w:r w:rsidRPr="004717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="00421896">
        <w:rPr>
          <w:rFonts w:ascii="Times New Roman" w:hAnsi="Times New Roman" w:cs="Times New Roman"/>
          <w:sz w:val="28"/>
          <w:szCs w:val="28"/>
        </w:rPr>
        <w:t>3</w:t>
      </w:r>
      <w:r w:rsidR="000A5736" w:rsidRPr="004525CA">
        <w:rPr>
          <w:rFonts w:ascii="Times New Roman" w:hAnsi="Times New Roman" w:cs="Times New Roman"/>
          <w:sz w:val="28"/>
          <w:szCs w:val="28"/>
        </w:rPr>
        <w:t xml:space="preserve"> охранн</w:t>
      </w:r>
      <w:r w:rsidR="00421896">
        <w:rPr>
          <w:rFonts w:ascii="Times New Roman" w:hAnsi="Times New Roman" w:cs="Times New Roman"/>
          <w:sz w:val="28"/>
          <w:szCs w:val="28"/>
        </w:rPr>
        <w:t>ых</w:t>
      </w:r>
      <w:r w:rsidRPr="004525CA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421896">
        <w:rPr>
          <w:rFonts w:ascii="Times New Roman" w:hAnsi="Times New Roman" w:cs="Times New Roman"/>
          <w:sz w:val="28"/>
          <w:szCs w:val="28"/>
        </w:rPr>
        <w:t>а</w:t>
      </w:r>
      <w:r w:rsidRPr="004525CA">
        <w:rPr>
          <w:rFonts w:ascii="Times New Roman" w:hAnsi="Times New Roman" w:cs="Times New Roman"/>
          <w:sz w:val="28"/>
          <w:szCs w:val="28"/>
        </w:rPr>
        <w:t>.</w:t>
      </w:r>
    </w:p>
    <w:p w14:paraId="17A099DE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11" w:history="1">
        <w:r w:rsidRPr="00495F0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7 статьи 48</w:t>
        </w:r>
      </w:hyperlink>
      <w:r w:rsidRPr="004717BA">
        <w:rPr>
          <w:rFonts w:ascii="Times New Roman" w:hAnsi="Times New Roman" w:cs="Times New Roman"/>
          <w:sz w:val="28"/>
          <w:szCs w:val="28"/>
        </w:rPr>
        <w:t xml:space="preserve"> </w:t>
      </w:r>
      <w:r w:rsidR="00255FF5">
        <w:rPr>
          <w:rFonts w:ascii="Times New Roman" w:hAnsi="Times New Roman" w:cs="Times New Roman"/>
          <w:sz w:val="28"/>
          <w:szCs w:val="28"/>
        </w:rPr>
        <w:t>З</w:t>
      </w:r>
      <w:r w:rsidRPr="004717BA">
        <w:rPr>
          <w:rFonts w:ascii="Times New Roman" w:hAnsi="Times New Roman" w:cs="Times New Roman"/>
          <w:sz w:val="28"/>
          <w:szCs w:val="28"/>
        </w:rPr>
        <w:t>акона № 73-ФЗ договоры о передаче прав собственности (владения, пользования) на объект культурного наследия должны включать существенное условие о возникновении у нового правообладателя обязанностей по исполнению охранного обязательства. Копия охранного обязательства должна являться неотъемлемой частью таких договоров.</w:t>
      </w:r>
    </w:p>
    <w:p w14:paraId="073BA541" w14:textId="43A8F394" w:rsidR="00730A78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С учетом изложенного работа по офо</w:t>
      </w:r>
      <w:r w:rsidR="007A32FC">
        <w:rPr>
          <w:rFonts w:ascii="Times New Roman" w:hAnsi="Times New Roman" w:cs="Times New Roman"/>
          <w:sz w:val="28"/>
          <w:szCs w:val="28"/>
        </w:rPr>
        <w:t>рмлению охранных обязательств и </w:t>
      </w:r>
      <w:r w:rsidRPr="004717BA">
        <w:rPr>
          <w:rFonts w:ascii="Times New Roman" w:hAnsi="Times New Roman" w:cs="Times New Roman"/>
          <w:sz w:val="28"/>
          <w:szCs w:val="28"/>
        </w:rPr>
        <w:t>направлению их в адрес собственников (иных законных владельцев) объектов культурного наследия, а также в орган регистрации прав, отнесена настоящей программой к профила</w:t>
      </w:r>
      <w:r w:rsidR="00B04C86">
        <w:rPr>
          <w:rFonts w:ascii="Times New Roman" w:hAnsi="Times New Roman" w:cs="Times New Roman"/>
          <w:sz w:val="28"/>
          <w:szCs w:val="28"/>
        </w:rPr>
        <w:t>ктическим мероприятиям, так как </w:t>
      </w:r>
      <w:r w:rsidRPr="004717BA">
        <w:rPr>
          <w:rFonts w:ascii="Times New Roman" w:hAnsi="Times New Roman" w:cs="Times New Roman"/>
          <w:sz w:val="28"/>
          <w:szCs w:val="28"/>
        </w:rPr>
        <w:t>обеспечивает адресное информиров</w:t>
      </w:r>
      <w:r w:rsidR="007A32FC">
        <w:rPr>
          <w:rFonts w:ascii="Times New Roman" w:hAnsi="Times New Roman" w:cs="Times New Roman"/>
          <w:sz w:val="28"/>
          <w:szCs w:val="28"/>
        </w:rPr>
        <w:t>ание подконтрольных субъектов о </w:t>
      </w:r>
      <w:r w:rsidRPr="004717BA">
        <w:rPr>
          <w:rFonts w:ascii="Times New Roman" w:hAnsi="Times New Roman" w:cs="Times New Roman"/>
          <w:sz w:val="28"/>
          <w:szCs w:val="28"/>
        </w:rPr>
        <w:t>специальном статусе объектов культур</w:t>
      </w:r>
      <w:r w:rsidR="007A32FC">
        <w:rPr>
          <w:rFonts w:ascii="Times New Roman" w:hAnsi="Times New Roman" w:cs="Times New Roman"/>
          <w:sz w:val="28"/>
          <w:szCs w:val="28"/>
        </w:rPr>
        <w:t>ного наследия и установленных в </w:t>
      </w:r>
      <w:r w:rsidRPr="004717BA">
        <w:rPr>
          <w:rFonts w:ascii="Times New Roman" w:hAnsi="Times New Roman" w:cs="Times New Roman"/>
          <w:sz w:val="28"/>
          <w:szCs w:val="28"/>
        </w:rPr>
        <w:t>отношении них обязательных требований.</w:t>
      </w:r>
    </w:p>
    <w:p w14:paraId="0D4F9A61" w14:textId="63D08645" w:rsidR="00874FBE" w:rsidRPr="00317268" w:rsidRDefault="00874FBE" w:rsidP="00874FBE">
      <w:pPr>
        <w:ind w:firstLine="709"/>
        <w:jc w:val="both"/>
        <w:rPr>
          <w:sz w:val="28"/>
        </w:rPr>
      </w:pPr>
      <w:r w:rsidRPr="00317268">
        <w:rPr>
          <w:sz w:val="28"/>
        </w:rPr>
        <w:t xml:space="preserve">Дополнительным действием по профилактике правонарушений является утверждение границ территорий объектов культурного наследия и направление соответствующих сведений в ФГБУ «ФКП Росреестра» для внесения в единый государственный реестр недвижимости (ЕГРН). В течение </w:t>
      </w:r>
      <w:r w:rsidR="00FD5F8D">
        <w:rPr>
          <w:sz w:val="28"/>
        </w:rPr>
        <w:t xml:space="preserve">(9 месяцев) </w:t>
      </w:r>
      <w:r w:rsidR="00421896">
        <w:rPr>
          <w:sz w:val="28"/>
        </w:rPr>
        <w:t>20</w:t>
      </w:r>
      <w:r w:rsidR="000D12E5">
        <w:rPr>
          <w:sz w:val="28"/>
        </w:rPr>
        <w:t>23</w:t>
      </w:r>
      <w:r w:rsidRPr="00317268">
        <w:rPr>
          <w:sz w:val="28"/>
        </w:rPr>
        <w:t xml:space="preserve"> года установлены </w:t>
      </w:r>
      <w:r w:rsidRPr="004525CA">
        <w:rPr>
          <w:sz w:val="28"/>
        </w:rPr>
        <w:t xml:space="preserve">границы территории в отношении </w:t>
      </w:r>
      <w:r w:rsidR="008F4093">
        <w:rPr>
          <w:sz w:val="28"/>
        </w:rPr>
        <w:t>14</w:t>
      </w:r>
      <w:r w:rsidRPr="004525CA">
        <w:rPr>
          <w:sz w:val="28"/>
        </w:rPr>
        <w:t xml:space="preserve"> объектов культурного наследия.</w:t>
      </w:r>
    </w:p>
    <w:p w14:paraId="41E23D1A" w14:textId="77777777" w:rsidR="00874FBE" w:rsidRPr="00317268" w:rsidRDefault="00874FBE" w:rsidP="00874FBE">
      <w:pPr>
        <w:ind w:firstLine="709"/>
        <w:jc w:val="both"/>
        <w:rPr>
          <w:sz w:val="28"/>
        </w:rPr>
      </w:pPr>
      <w:r w:rsidRPr="00317268">
        <w:rPr>
          <w:sz w:val="28"/>
        </w:rPr>
        <w:t>Работа в данном направлении ведется в соответствии с приказом Федеральной службы государственной регистрации, кадастра и картографии от 01.08.2014 № П/369 «О реализации информационного взаимодействия при ведении государственного кадастра недвижимости в электронном виде».</w:t>
      </w:r>
    </w:p>
    <w:p w14:paraId="1F4EDB53" w14:textId="77777777" w:rsidR="00874FBE" w:rsidRPr="00317268" w:rsidRDefault="00874FBE" w:rsidP="00874FBE">
      <w:pPr>
        <w:ind w:firstLine="709"/>
        <w:jc w:val="both"/>
        <w:rPr>
          <w:sz w:val="28"/>
        </w:rPr>
      </w:pPr>
      <w:r w:rsidRPr="00317268">
        <w:rPr>
          <w:sz w:val="28"/>
        </w:rPr>
        <w:t xml:space="preserve">Установленные границы территорий ОКН позволяют предотвратить повреждение объекта культурного наследия при осуществлении хозяйственной деятельности. </w:t>
      </w:r>
    </w:p>
    <w:p w14:paraId="2F40C091" w14:textId="0303A688" w:rsidR="00874FBE" w:rsidRPr="00317268" w:rsidRDefault="00874FBE" w:rsidP="00874FBE">
      <w:pPr>
        <w:ind w:firstLine="709"/>
        <w:jc w:val="both"/>
        <w:rPr>
          <w:sz w:val="28"/>
        </w:rPr>
      </w:pPr>
      <w:r w:rsidRPr="00317268">
        <w:rPr>
          <w:sz w:val="28"/>
        </w:rPr>
        <w:lastRenderedPageBreak/>
        <w:t>Профилактике правонарушений в области охраны объектов культурного наследия и повышению уровня осведомленности заинтересованных лиц об отнесении зданий к объектам культурного наследия также способствует установка информационных надписей и обозначений на объекты культурного наследия в соответствии с требованиями ст. 27 Федерального закона № 73-ФЗ, постановления Правительства РФ от 10.09.2019 № 1178 «Об утверждении Правил установки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обозначений, а также требований к составу проектов установки и содержания информационных надписей и обозначений, на основании которых осуществляется такая установка». Обязанность по установке информационных надписей и обозначений возлагается на собственников и иных законных владельцев объектов культурного наследия. Инспекцией осуществляется рассмотрение и согласование проектов таких надписей. В течение</w:t>
      </w:r>
      <w:r w:rsidR="00FD5F8D">
        <w:rPr>
          <w:sz w:val="28"/>
        </w:rPr>
        <w:t xml:space="preserve"> (9 месяцев)</w:t>
      </w:r>
      <w:r w:rsidRPr="00317268">
        <w:rPr>
          <w:sz w:val="28"/>
        </w:rPr>
        <w:t xml:space="preserve"> </w:t>
      </w:r>
      <w:r w:rsidR="008F4093">
        <w:rPr>
          <w:sz w:val="28"/>
        </w:rPr>
        <w:t>2023</w:t>
      </w:r>
      <w:r w:rsidRPr="00317268">
        <w:rPr>
          <w:sz w:val="28"/>
        </w:rPr>
        <w:t xml:space="preserve"> года организована установка информационных надписей и обозначений на </w:t>
      </w:r>
      <w:r w:rsidR="008F4093">
        <w:rPr>
          <w:sz w:val="28"/>
        </w:rPr>
        <w:t>2</w:t>
      </w:r>
      <w:r w:rsidRPr="00317268">
        <w:rPr>
          <w:sz w:val="28"/>
        </w:rPr>
        <w:t xml:space="preserve"> объект</w:t>
      </w:r>
      <w:r w:rsidR="008F4093">
        <w:rPr>
          <w:sz w:val="28"/>
        </w:rPr>
        <w:t>а</w:t>
      </w:r>
      <w:r w:rsidRPr="00317268">
        <w:rPr>
          <w:sz w:val="28"/>
        </w:rPr>
        <w:t xml:space="preserve"> культурного наследия</w:t>
      </w:r>
      <w:r w:rsidR="00421896">
        <w:rPr>
          <w:sz w:val="28"/>
        </w:rPr>
        <w:t xml:space="preserve"> федерального значения</w:t>
      </w:r>
      <w:r w:rsidRPr="00317268">
        <w:rPr>
          <w:sz w:val="28"/>
        </w:rPr>
        <w:t>.</w:t>
      </w:r>
    </w:p>
    <w:p w14:paraId="163F6CA8" w14:textId="2E78CCEE" w:rsidR="00730A78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В результате реализации программы ожидается повышение уровня информированности подконтрольных субъектов по вопросам соблюдения обязательных требований, повышение правовой грамотности подконтрольных субъектов, формирование ответственного отношения к проблемам сохранения объектов культурного наследия и в</w:t>
      </w:r>
      <w:r w:rsidR="007A32FC">
        <w:rPr>
          <w:rFonts w:ascii="Times New Roman" w:hAnsi="Times New Roman" w:cs="Times New Roman"/>
          <w:sz w:val="28"/>
          <w:szCs w:val="28"/>
        </w:rPr>
        <w:t>ыработка внутренней мотивации к </w:t>
      </w:r>
      <w:r w:rsidRPr="004717BA">
        <w:rPr>
          <w:rFonts w:ascii="Times New Roman" w:hAnsi="Times New Roman" w:cs="Times New Roman"/>
          <w:sz w:val="28"/>
          <w:szCs w:val="28"/>
        </w:rPr>
        <w:t>позитивному правовому поведению, что</w:t>
      </w:r>
      <w:r w:rsidR="007A32FC">
        <w:rPr>
          <w:rFonts w:ascii="Times New Roman" w:hAnsi="Times New Roman" w:cs="Times New Roman"/>
          <w:sz w:val="28"/>
          <w:szCs w:val="28"/>
        </w:rPr>
        <w:t xml:space="preserve"> в результате должно привести к </w:t>
      </w:r>
      <w:r w:rsidRPr="004717BA">
        <w:rPr>
          <w:rFonts w:ascii="Times New Roman" w:hAnsi="Times New Roman" w:cs="Times New Roman"/>
          <w:sz w:val="28"/>
          <w:szCs w:val="28"/>
        </w:rPr>
        <w:t>снижению количества нарушений обязательных требований и минимизации угрозы причинения вреда охраняемым законом ценностям.</w:t>
      </w:r>
    </w:p>
    <w:p w14:paraId="32867C84" w14:textId="77777777" w:rsidR="00421896" w:rsidRDefault="00421896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1896">
        <w:rPr>
          <w:rFonts w:ascii="Times New Roman" w:hAnsi="Times New Roman" w:cs="Times New Roman"/>
          <w:sz w:val="28"/>
          <w:szCs w:val="28"/>
        </w:rPr>
        <w:t>Информирование о результатах осуществления контроля (надзора) осуществляется Инспекцией, в том числе, на официальном интернет-сайте Инспекции (https://ikn.kostroma.gov.ru/), Главная / Отраслевая информация / Контрольно-надзорная деятельность /</w:t>
      </w:r>
    </w:p>
    <w:p w14:paraId="08094AA5" w14:textId="1D6B2566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Типичными нарушениями обязательных требований законодательства Российской Федерации в области охраны объектов культурного наследия являются:</w:t>
      </w:r>
    </w:p>
    <w:p w14:paraId="55B50BB1" w14:textId="3B04468C" w:rsidR="00874FBE" w:rsidRPr="00874FBE" w:rsidRDefault="00874FBE" w:rsidP="00874F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874FBE">
        <w:rPr>
          <w:rFonts w:ascii="Times New Roman" w:hAnsi="Times New Roman" w:cs="Times New Roman"/>
          <w:sz w:val="28"/>
          <w:szCs w:val="28"/>
        </w:rPr>
        <w:t xml:space="preserve"> неосуществление собственником (пользователем) объекта культурного наследия расходов на содержание объекта культурного наследия и поддержание его в надлежащем техническом, санитарном и противопожарном состоянии;</w:t>
      </w:r>
    </w:p>
    <w:p w14:paraId="1D8E63A3" w14:textId="5845E507" w:rsidR="00874FBE" w:rsidRPr="00874FBE" w:rsidRDefault="00874FBE" w:rsidP="00874F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874FBE">
        <w:rPr>
          <w:rFonts w:ascii="Times New Roman" w:hAnsi="Times New Roman" w:cs="Times New Roman"/>
          <w:sz w:val="28"/>
          <w:szCs w:val="28"/>
        </w:rPr>
        <w:t xml:space="preserve"> организация или проведение земляных, строительных или иных работ без разрешения органа, осуществляющего государственный надзор за состоянием, содержанием, сохранением, использованием, популяризацией и государственной охраной объектов культурного наследия;</w:t>
      </w:r>
    </w:p>
    <w:p w14:paraId="7A9131FD" w14:textId="373842D2" w:rsidR="00874FBE" w:rsidRPr="00874FBE" w:rsidRDefault="00874FBE" w:rsidP="00874F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874FBE">
        <w:rPr>
          <w:rFonts w:ascii="Times New Roman" w:hAnsi="Times New Roman" w:cs="Times New Roman"/>
          <w:sz w:val="28"/>
          <w:szCs w:val="28"/>
        </w:rPr>
        <w:t xml:space="preserve"> непринятие мер по обеспечению сохранности объекта культурного наследия, включенного в реестр, выявленного объекта культурного наследия, объекта, обладающего признаками объекта культурного наследия, принимаемые при проведении изыскательских, проектных, земляных, строительных, мелиоративных, хозяйственных и иных работ;</w:t>
      </w:r>
    </w:p>
    <w:p w14:paraId="2F37A595" w14:textId="78E992BA" w:rsidR="00874FBE" w:rsidRPr="00874FBE" w:rsidRDefault="00874FBE" w:rsidP="00874F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874FBE">
        <w:rPr>
          <w:rFonts w:ascii="Times New Roman" w:hAnsi="Times New Roman" w:cs="Times New Roman"/>
          <w:sz w:val="28"/>
          <w:szCs w:val="28"/>
        </w:rPr>
        <w:t xml:space="preserve"> нарушение требований к осуществлению деятельности в границах </w:t>
      </w:r>
      <w:r w:rsidRPr="00874FBE">
        <w:rPr>
          <w:rFonts w:ascii="Times New Roman" w:hAnsi="Times New Roman" w:cs="Times New Roman"/>
          <w:sz w:val="28"/>
          <w:szCs w:val="28"/>
        </w:rPr>
        <w:lastRenderedPageBreak/>
        <w:t>территории объекта культурного наследия и особого режима использования земельного участка, водного объекта или его части, в границах которых располагается объект археологического наследия;</w:t>
      </w:r>
    </w:p>
    <w:p w14:paraId="04D8038C" w14:textId="535908ED" w:rsidR="00874FBE" w:rsidRPr="00874FBE" w:rsidRDefault="00874FBE" w:rsidP="00874F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874FBE">
        <w:rPr>
          <w:rFonts w:ascii="Times New Roman" w:hAnsi="Times New Roman" w:cs="Times New Roman"/>
          <w:sz w:val="28"/>
          <w:szCs w:val="28"/>
        </w:rPr>
        <w:t xml:space="preserve"> отсутствие на объектах культурного наследия информационных надписей и обозначений.</w:t>
      </w:r>
    </w:p>
    <w:p w14:paraId="1D01C3D9" w14:textId="19B8596C" w:rsidR="00730A78" w:rsidRPr="004717BA" w:rsidRDefault="00730A78" w:rsidP="00B35603">
      <w:pPr>
        <w:ind w:firstLine="709"/>
        <w:jc w:val="both"/>
        <w:rPr>
          <w:sz w:val="28"/>
          <w:szCs w:val="28"/>
        </w:rPr>
      </w:pPr>
      <w:r w:rsidRPr="004717BA">
        <w:rPr>
          <w:sz w:val="28"/>
          <w:szCs w:val="28"/>
        </w:rPr>
        <w:t>Ключевым риском при реализации Программы является различное толкование содержания обязательных требований подконтрольными субъектами, что может привести к нарушению ими обязательных требований законодательства в области охраны объектов культурного наследия.</w:t>
      </w:r>
    </w:p>
    <w:p w14:paraId="2A9A70CF" w14:textId="4049DDA5" w:rsidR="00425105" w:rsidRDefault="00421896" w:rsidP="00421896">
      <w:pPr>
        <w:ind w:firstLine="709"/>
        <w:jc w:val="both"/>
        <w:rPr>
          <w:sz w:val="28"/>
          <w:szCs w:val="28"/>
        </w:rPr>
      </w:pPr>
      <w:r w:rsidRPr="00421896">
        <w:rPr>
          <w:sz w:val="28"/>
          <w:szCs w:val="28"/>
        </w:rPr>
        <w:t xml:space="preserve">Инспекцией, в рамках организованной профилактической работы, в </w:t>
      </w:r>
      <w:r w:rsidR="008F4093">
        <w:rPr>
          <w:sz w:val="28"/>
          <w:szCs w:val="28"/>
        </w:rPr>
        <w:t>2023</w:t>
      </w:r>
      <w:r w:rsidRPr="00421896">
        <w:rPr>
          <w:sz w:val="28"/>
          <w:szCs w:val="28"/>
        </w:rPr>
        <w:t xml:space="preserve"> году проводились консультации по вопросам касающихся объектов культурного наследия,</w:t>
      </w:r>
      <w:r w:rsidR="008F4093">
        <w:rPr>
          <w:sz w:val="28"/>
          <w:szCs w:val="28"/>
        </w:rPr>
        <w:t xml:space="preserve"> на личном приеме,</w:t>
      </w:r>
      <w:r w:rsidRPr="00421896">
        <w:rPr>
          <w:sz w:val="28"/>
          <w:szCs w:val="28"/>
        </w:rPr>
        <w:t xml:space="preserve"> по телефону, по средством электронной почты.</w:t>
      </w:r>
    </w:p>
    <w:p w14:paraId="70E89C7B" w14:textId="77777777" w:rsidR="00421896" w:rsidRDefault="00421896" w:rsidP="00421896">
      <w:pPr>
        <w:ind w:firstLine="709"/>
        <w:jc w:val="both"/>
        <w:rPr>
          <w:sz w:val="28"/>
          <w:szCs w:val="28"/>
        </w:rPr>
      </w:pPr>
    </w:p>
    <w:p w14:paraId="2AB2AB24" w14:textId="77777777" w:rsidR="004525CA" w:rsidRPr="004717BA" w:rsidRDefault="004525CA" w:rsidP="00730A78">
      <w:pPr>
        <w:ind w:firstLine="709"/>
        <w:jc w:val="both"/>
        <w:rPr>
          <w:sz w:val="28"/>
          <w:szCs w:val="28"/>
        </w:rPr>
      </w:pPr>
    </w:p>
    <w:p w14:paraId="01E67FC2" w14:textId="77777777" w:rsidR="00730A78" w:rsidRPr="004717BA" w:rsidRDefault="00730A78" w:rsidP="00730A78">
      <w:pPr>
        <w:jc w:val="center"/>
        <w:rPr>
          <w:sz w:val="28"/>
          <w:szCs w:val="28"/>
        </w:rPr>
      </w:pPr>
      <w:r w:rsidRPr="004717BA">
        <w:rPr>
          <w:sz w:val="28"/>
          <w:szCs w:val="28"/>
        </w:rPr>
        <w:t>Раздел 2</w:t>
      </w:r>
      <w:r>
        <w:rPr>
          <w:sz w:val="28"/>
          <w:szCs w:val="28"/>
        </w:rPr>
        <w:t>. Ц</w:t>
      </w:r>
      <w:r w:rsidRPr="004717BA">
        <w:rPr>
          <w:sz w:val="28"/>
          <w:szCs w:val="28"/>
        </w:rPr>
        <w:t>ели</w:t>
      </w:r>
      <w:r>
        <w:rPr>
          <w:sz w:val="28"/>
          <w:szCs w:val="28"/>
        </w:rPr>
        <w:t xml:space="preserve"> и </w:t>
      </w:r>
      <w:r w:rsidRPr="004717BA">
        <w:rPr>
          <w:sz w:val="28"/>
          <w:szCs w:val="28"/>
        </w:rPr>
        <w:t xml:space="preserve">задачи </w:t>
      </w:r>
      <w:r>
        <w:rPr>
          <w:sz w:val="28"/>
          <w:szCs w:val="28"/>
        </w:rPr>
        <w:t xml:space="preserve">реализации </w:t>
      </w:r>
      <w:r w:rsidRPr="00955466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</w:p>
    <w:p w14:paraId="02BFDEB1" w14:textId="77777777" w:rsidR="00730A78" w:rsidRPr="004717BA" w:rsidRDefault="00730A78" w:rsidP="00730A78">
      <w:pPr>
        <w:pStyle w:val="a7"/>
        <w:spacing w:before="120" w:beforeAutospacing="0" w:after="120" w:afterAutospacing="0"/>
        <w:contextualSpacing/>
        <w:jc w:val="center"/>
        <w:rPr>
          <w:sz w:val="28"/>
          <w:szCs w:val="28"/>
        </w:rPr>
      </w:pPr>
    </w:p>
    <w:p w14:paraId="15CEDC09" w14:textId="77777777" w:rsidR="00730A78" w:rsidRPr="004717BA" w:rsidRDefault="00730A78" w:rsidP="00730A78">
      <w:pPr>
        <w:pStyle w:val="a7"/>
        <w:spacing w:before="12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717BA">
        <w:rPr>
          <w:sz w:val="28"/>
          <w:szCs w:val="28"/>
        </w:rPr>
        <w:t xml:space="preserve">Профилактическая работа в </w:t>
      </w:r>
      <w:r w:rsidR="003525C4">
        <w:rPr>
          <w:sz w:val="28"/>
          <w:szCs w:val="28"/>
        </w:rPr>
        <w:t xml:space="preserve">Инспекции </w:t>
      </w:r>
      <w:r w:rsidRPr="004717BA">
        <w:rPr>
          <w:sz w:val="28"/>
          <w:szCs w:val="28"/>
        </w:rPr>
        <w:t>представляет собой системно организованную деятельность по комплексной реализации мер организационного, информационного, правового и иного характера, направленных на достижение следующих основных целей:</w:t>
      </w:r>
    </w:p>
    <w:p w14:paraId="3BDC046E" w14:textId="77777777" w:rsidR="00730A78" w:rsidRPr="004717BA" w:rsidRDefault="00FE1694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30A78" w:rsidRPr="004717BA">
        <w:rPr>
          <w:rFonts w:ascii="Times New Roman" w:hAnsi="Times New Roman" w:cs="Times New Roman"/>
          <w:sz w:val="28"/>
          <w:szCs w:val="28"/>
        </w:rPr>
        <w:t>предупреждение нарушений подконтрольными субъектами обязательных требований (снижение числа нарушений обязательных требований);</w:t>
      </w:r>
    </w:p>
    <w:p w14:paraId="02A2C6E7" w14:textId="77777777" w:rsidR="00730A78" w:rsidRPr="004717BA" w:rsidRDefault="00FE1694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30A78" w:rsidRPr="004717BA">
        <w:rPr>
          <w:rFonts w:ascii="Times New Roman" w:hAnsi="Times New Roman" w:cs="Times New Roman"/>
          <w:sz w:val="28"/>
          <w:szCs w:val="28"/>
        </w:rPr>
        <w:t>предотвращение причинения вреда либо угрозы причинения вреда охраняемым законом ценностям вследствие нарушений обязательных требований;</w:t>
      </w:r>
    </w:p>
    <w:p w14:paraId="39B52C23" w14:textId="6AD9F5B6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 xml:space="preserve">- повышение прозрачности деятельности </w:t>
      </w:r>
      <w:r w:rsidR="003525C4">
        <w:rPr>
          <w:rFonts w:ascii="Times New Roman" w:hAnsi="Times New Roman" w:cs="Times New Roman"/>
          <w:sz w:val="28"/>
          <w:szCs w:val="28"/>
        </w:rPr>
        <w:t>Инспекции</w:t>
      </w:r>
      <w:r w:rsidRPr="004717BA">
        <w:rPr>
          <w:rFonts w:ascii="Times New Roman" w:hAnsi="Times New Roman" w:cs="Times New Roman"/>
          <w:sz w:val="28"/>
          <w:szCs w:val="28"/>
        </w:rPr>
        <w:t xml:space="preserve"> при осуществлении </w:t>
      </w:r>
      <w:r w:rsidR="00FD5F8D">
        <w:rPr>
          <w:rFonts w:ascii="Times New Roman" w:hAnsi="Times New Roman" w:cs="Times New Roman"/>
          <w:sz w:val="28"/>
          <w:szCs w:val="28"/>
        </w:rPr>
        <w:t>федерального</w:t>
      </w:r>
      <w:r w:rsidR="003525C4">
        <w:rPr>
          <w:rFonts w:ascii="Times New Roman" w:hAnsi="Times New Roman" w:cs="Times New Roman"/>
          <w:sz w:val="28"/>
          <w:szCs w:val="28"/>
        </w:rPr>
        <w:t xml:space="preserve"> </w:t>
      </w:r>
      <w:r w:rsidRPr="004717BA">
        <w:rPr>
          <w:rFonts w:ascii="Times New Roman" w:hAnsi="Times New Roman" w:cs="Times New Roman"/>
          <w:sz w:val="28"/>
          <w:szCs w:val="28"/>
        </w:rPr>
        <w:t>государственного надзора;</w:t>
      </w:r>
    </w:p>
    <w:p w14:paraId="766B1899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- формирование моделей социально ответственного, добросовестного, правового поведения подконтрольных субъектов.</w:t>
      </w:r>
    </w:p>
    <w:p w14:paraId="059BAD48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Для достижения поставленных целей настоящей программы необходимо решение следующих задач:</w:t>
      </w:r>
    </w:p>
    <w:p w14:paraId="405354D6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- выявление причин, факторов и условий, способствующих возможному нарушению обязательных требований;</w:t>
      </w:r>
    </w:p>
    <w:p w14:paraId="57EA59A0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- устранение причин, факторов и условий, способствующих возможному нарушению обязательных требований;</w:t>
      </w:r>
    </w:p>
    <w:p w14:paraId="547D3EB1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7BA">
        <w:rPr>
          <w:rFonts w:ascii="Times New Roman" w:hAnsi="Times New Roman" w:cs="Times New Roman"/>
          <w:sz w:val="28"/>
          <w:szCs w:val="28"/>
        </w:rPr>
        <w:t>повышение уровня правовой грамотности подконтрольных субъектов;</w:t>
      </w:r>
    </w:p>
    <w:p w14:paraId="63DAF7E5" w14:textId="6CF7CA4C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17BA">
        <w:rPr>
          <w:rFonts w:ascii="Times New Roman" w:hAnsi="Times New Roman" w:cs="Times New Roman"/>
          <w:sz w:val="28"/>
          <w:szCs w:val="28"/>
        </w:rPr>
        <w:t xml:space="preserve">формирование единого понимания обязательных требований у всех участников отношений в области </w:t>
      </w:r>
      <w:r w:rsidR="00FD5F8D">
        <w:rPr>
          <w:rFonts w:ascii="Times New Roman" w:hAnsi="Times New Roman" w:cs="Times New Roman"/>
          <w:sz w:val="28"/>
          <w:szCs w:val="28"/>
        </w:rPr>
        <w:t>федерального</w:t>
      </w:r>
      <w:r w:rsidR="003525C4">
        <w:rPr>
          <w:rFonts w:ascii="Times New Roman" w:hAnsi="Times New Roman" w:cs="Times New Roman"/>
          <w:sz w:val="28"/>
          <w:szCs w:val="28"/>
        </w:rPr>
        <w:t xml:space="preserve"> государственного надзора, в </w:t>
      </w:r>
      <w:r w:rsidRPr="004717BA">
        <w:rPr>
          <w:rFonts w:ascii="Times New Roman" w:hAnsi="Times New Roman" w:cs="Times New Roman"/>
          <w:sz w:val="28"/>
          <w:szCs w:val="28"/>
        </w:rPr>
        <w:t>том числе путем разъяснения подконтрольным субъектам обязательных требований;</w:t>
      </w:r>
    </w:p>
    <w:p w14:paraId="62650619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- мотивация подконтрольных субъектов</w:t>
      </w:r>
      <w:r w:rsidR="003525C4">
        <w:rPr>
          <w:rFonts w:ascii="Times New Roman" w:hAnsi="Times New Roman" w:cs="Times New Roman"/>
          <w:sz w:val="28"/>
          <w:szCs w:val="28"/>
        </w:rPr>
        <w:t xml:space="preserve"> к добросовестному поведению и, </w:t>
      </w:r>
      <w:r w:rsidRPr="004717BA">
        <w:rPr>
          <w:rFonts w:ascii="Times New Roman" w:hAnsi="Times New Roman" w:cs="Times New Roman"/>
          <w:sz w:val="28"/>
          <w:szCs w:val="28"/>
        </w:rPr>
        <w:t>как следствие, снижение вреда, причиняемого охраняемым законом ценностям;</w:t>
      </w:r>
    </w:p>
    <w:p w14:paraId="58A7DB3A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- оценка состояния подконтрольной среды и особенностей подконтрольных субъектов (объектов);</w:t>
      </w:r>
    </w:p>
    <w:p w14:paraId="3A921A5C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lastRenderedPageBreak/>
        <w:t>- проведение профилактических мероприятий с учетом данных состояния подконтрольной среды и особенностей конкретных подконтрольных субъектов (объектов);</w:t>
      </w:r>
    </w:p>
    <w:p w14:paraId="120A108B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- сбор и анализ статистических данных, необходимых для организации профилактической работы, в том числ</w:t>
      </w:r>
      <w:r w:rsidR="003525C4">
        <w:rPr>
          <w:rFonts w:ascii="Times New Roman" w:hAnsi="Times New Roman" w:cs="Times New Roman"/>
          <w:sz w:val="28"/>
          <w:szCs w:val="28"/>
        </w:rPr>
        <w:t>е для определения видов, форм и </w:t>
      </w:r>
      <w:r w:rsidRPr="004717BA">
        <w:rPr>
          <w:rFonts w:ascii="Times New Roman" w:hAnsi="Times New Roman" w:cs="Times New Roman"/>
          <w:sz w:val="28"/>
          <w:szCs w:val="28"/>
        </w:rPr>
        <w:t>интенсивности профилактических мероприятий;</w:t>
      </w:r>
    </w:p>
    <w:p w14:paraId="27296529" w14:textId="31A79884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17BA">
        <w:rPr>
          <w:rFonts w:ascii="Times New Roman" w:hAnsi="Times New Roman" w:cs="Times New Roman"/>
          <w:sz w:val="28"/>
          <w:szCs w:val="28"/>
        </w:rPr>
        <w:t xml:space="preserve">повышение квалификации сотрудников </w:t>
      </w:r>
      <w:r w:rsidR="003525C4">
        <w:rPr>
          <w:rFonts w:ascii="Times New Roman" w:hAnsi="Times New Roman" w:cs="Times New Roman"/>
          <w:sz w:val="28"/>
          <w:szCs w:val="28"/>
        </w:rPr>
        <w:t>Инспекции</w:t>
      </w:r>
      <w:r w:rsidRPr="004717BA">
        <w:rPr>
          <w:rFonts w:ascii="Times New Roman" w:hAnsi="Times New Roman" w:cs="Times New Roman"/>
          <w:sz w:val="28"/>
          <w:szCs w:val="28"/>
        </w:rPr>
        <w:t>, уполномоченных на</w:t>
      </w:r>
      <w:r w:rsidR="003525C4">
        <w:rPr>
          <w:rFonts w:ascii="Times New Roman" w:hAnsi="Times New Roman" w:cs="Times New Roman"/>
          <w:sz w:val="28"/>
          <w:szCs w:val="28"/>
        </w:rPr>
        <w:t> </w:t>
      </w:r>
      <w:r w:rsidRPr="004717BA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FD5F8D">
        <w:rPr>
          <w:rFonts w:ascii="Times New Roman" w:hAnsi="Times New Roman" w:cs="Times New Roman"/>
          <w:sz w:val="28"/>
          <w:szCs w:val="28"/>
        </w:rPr>
        <w:t>федерального</w:t>
      </w:r>
      <w:r w:rsidR="003525C4">
        <w:rPr>
          <w:rFonts w:ascii="Times New Roman" w:hAnsi="Times New Roman" w:cs="Times New Roman"/>
          <w:sz w:val="28"/>
          <w:szCs w:val="28"/>
        </w:rPr>
        <w:t xml:space="preserve"> </w:t>
      </w:r>
      <w:r w:rsidRPr="004717BA">
        <w:rPr>
          <w:rFonts w:ascii="Times New Roman" w:hAnsi="Times New Roman" w:cs="Times New Roman"/>
          <w:sz w:val="28"/>
          <w:szCs w:val="28"/>
        </w:rPr>
        <w:t>государственного надзора;</w:t>
      </w:r>
    </w:p>
    <w:p w14:paraId="6B6D4122" w14:textId="1C5AAA1F" w:rsidR="00425105" w:rsidRDefault="00730A78" w:rsidP="00C01E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- создание системы взаимодействия меж</w:t>
      </w:r>
      <w:r w:rsidR="00655E46">
        <w:rPr>
          <w:rFonts w:ascii="Times New Roman" w:hAnsi="Times New Roman" w:cs="Times New Roman"/>
          <w:sz w:val="28"/>
          <w:szCs w:val="28"/>
        </w:rPr>
        <w:t>ду подконтрольными субъектами и </w:t>
      </w:r>
      <w:r w:rsidR="003525C4">
        <w:rPr>
          <w:rFonts w:ascii="Times New Roman" w:hAnsi="Times New Roman" w:cs="Times New Roman"/>
          <w:sz w:val="28"/>
          <w:szCs w:val="28"/>
        </w:rPr>
        <w:t>Инспекцией</w:t>
      </w:r>
      <w:r w:rsidRPr="004717BA">
        <w:rPr>
          <w:rFonts w:ascii="Times New Roman" w:hAnsi="Times New Roman" w:cs="Times New Roman"/>
          <w:sz w:val="28"/>
          <w:szCs w:val="28"/>
        </w:rPr>
        <w:t xml:space="preserve">, обеспечивающей наиболее полное информирование подконтрольных субъектов по вопросам соблюдения обязательных требований и проводимой </w:t>
      </w:r>
      <w:r w:rsidR="003525C4">
        <w:rPr>
          <w:rFonts w:ascii="Times New Roman" w:hAnsi="Times New Roman" w:cs="Times New Roman"/>
          <w:sz w:val="28"/>
          <w:szCs w:val="28"/>
        </w:rPr>
        <w:t>Инспекцией</w:t>
      </w:r>
      <w:r w:rsidRPr="004717BA">
        <w:rPr>
          <w:rFonts w:ascii="Times New Roman" w:hAnsi="Times New Roman" w:cs="Times New Roman"/>
          <w:sz w:val="28"/>
          <w:szCs w:val="28"/>
        </w:rPr>
        <w:t xml:space="preserve"> профила</w:t>
      </w:r>
      <w:r w:rsidR="00655E46">
        <w:rPr>
          <w:rFonts w:ascii="Times New Roman" w:hAnsi="Times New Roman" w:cs="Times New Roman"/>
          <w:sz w:val="28"/>
          <w:szCs w:val="28"/>
        </w:rPr>
        <w:t>ктической работы, в том числе с </w:t>
      </w:r>
      <w:r w:rsidRPr="004717BA">
        <w:rPr>
          <w:rFonts w:ascii="Times New Roman" w:hAnsi="Times New Roman" w:cs="Times New Roman"/>
          <w:sz w:val="28"/>
          <w:szCs w:val="28"/>
        </w:rPr>
        <w:t>использованием современных информационно-т</w:t>
      </w:r>
      <w:r>
        <w:rPr>
          <w:rFonts w:ascii="Times New Roman" w:hAnsi="Times New Roman" w:cs="Times New Roman"/>
          <w:sz w:val="28"/>
          <w:szCs w:val="28"/>
        </w:rPr>
        <w:t>елекоммуникационных технологий.</w:t>
      </w:r>
    </w:p>
    <w:p w14:paraId="6B9FFD25" w14:textId="0A4B85F1" w:rsidR="00E53E13" w:rsidRDefault="00E53E13" w:rsidP="0039613D">
      <w:pPr>
        <w:pStyle w:val="a7"/>
        <w:spacing w:before="0" w:beforeAutospacing="0" w:after="0" w:afterAutospacing="0"/>
        <w:contextualSpacing/>
        <w:rPr>
          <w:sz w:val="28"/>
          <w:szCs w:val="28"/>
        </w:rPr>
      </w:pPr>
    </w:p>
    <w:p w14:paraId="0E5E18D1" w14:textId="77777777" w:rsidR="004525CA" w:rsidRDefault="004525CA" w:rsidP="0039613D">
      <w:pPr>
        <w:pStyle w:val="a7"/>
        <w:spacing w:before="0" w:beforeAutospacing="0" w:after="0" w:afterAutospacing="0"/>
        <w:contextualSpacing/>
        <w:rPr>
          <w:sz w:val="28"/>
          <w:szCs w:val="28"/>
        </w:rPr>
      </w:pPr>
    </w:p>
    <w:p w14:paraId="59689F39" w14:textId="7E99C177" w:rsidR="00FD0FC3" w:rsidRDefault="00730A78" w:rsidP="00E53E13">
      <w:pPr>
        <w:pStyle w:val="a7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4717BA">
        <w:rPr>
          <w:sz w:val="28"/>
          <w:szCs w:val="28"/>
        </w:rPr>
        <w:t xml:space="preserve">Раздел 3. </w:t>
      </w:r>
      <w:r>
        <w:rPr>
          <w:sz w:val="28"/>
          <w:szCs w:val="28"/>
        </w:rPr>
        <w:t xml:space="preserve">Перечень профилактических мероприятий, сроки </w:t>
      </w:r>
    </w:p>
    <w:p w14:paraId="1DB140E0" w14:textId="23FEAF1D" w:rsidR="00730A78" w:rsidRDefault="00730A78" w:rsidP="00E53E13">
      <w:pPr>
        <w:pStyle w:val="a7"/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и периодичность их проведения</w:t>
      </w:r>
    </w:p>
    <w:p w14:paraId="7C90BF60" w14:textId="580ACFE4" w:rsidR="00E53E13" w:rsidRDefault="00E53E13" w:rsidP="00E53E13">
      <w:pPr>
        <w:pStyle w:val="a7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2409"/>
        <w:gridCol w:w="2828"/>
      </w:tblGrid>
      <w:tr w:rsidR="00E53E13" w14:paraId="6FE02E9D" w14:textId="77777777" w:rsidTr="00E53E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44DD6B" w14:textId="63993AE9" w:rsidR="00E53E13" w:rsidRDefault="00E53E13" w:rsidP="00E53E13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717BA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EF1D1A" w14:textId="0875F090" w:rsidR="00E53E13" w:rsidRDefault="00E53E13" w:rsidP="00E53E13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717BA">
              <w:rPr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3002" w14:textId="2F9A77B7" w:rsidR="00E53E13" w:rsidRDefault="00E53E13" w:rsidP="00E53E13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717BA">
              <w:rPr>
                <w:sz w:val="22"/>
                <w:szCs w:val="22"/>
                <w:lang w:eastAsia="en-US"/>
              </w:rPr>
              <w:t>Срок выполнения мероприятия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0A9418" w14:textId="53EF722F" w:rsidR="00E53E13" w:rsidRDefault="00E53E13" w:rsidP="00E53E13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  <w:lang w:eastAsia="en-US"/>
              </w:rPr>
              <w:t>Ответствен</w:t>
            </w:r>
            <w:r w:rsidRPr="004717BA">
              <w:rPr>
                <w:sz w:val="22"/>
                <w:szCs w:val="22"/>
                <w:lang w:eastAsia="en-US"/>
              </w:rPr>
              <w:t>ный за исполнение</w:t>
            </w:r>
          </w:p>
        </w:tc>
      </w:tr>
      <w:tr w:rsidR="00E53E13" w14:paraId="01D9C763" w14:textId="77777777" w:rsidTr="00E53E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692B55" w14:textId="23FC5296" w:rsidR="00E53E13" w:rsidRDefault="00E53E13" w:rsidP="00E53E13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B01DBF" w14:textId="21F91258" w:rsidR="00E53E13" w:rsidRDefault="00E53E13" w:rsidP="00E53E13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CEE5" w14:textId="6B41893E" w:rsidR="00E53E13" w:rsidRDefault="00E53E13" w:rsidP="00E53E13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1B3554" w14:textId="4C3AF01B" w:rsidR="00E53E13" w:rsidRDefault="00E53E13" w:rsidP="00E53E13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E53E13" w:rsidRPr="00E53E13" w14:paraId="0380A48D" w14:textId="77777777" w:rsidTr="00E53E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C2DBC9" w14:textId="0C1A1AE5" w:rsidR="00E53E13" w:rsidRPr="00E53E13" w:rsidRDefault="00E53E13" w:rsidP="00E53E13">
            <w:pPr>
              <w:pStyle w:val="a7"/>
              <w:spacing w:before="0" w:beforeAutospacing="0" w:after="0" w:afterAutospacing="0"/>
              <w:contextualSpacing/>
            </w:pPr>
            <w:r w:rsidRPr="00E53E13">
              <w:rPr>
                <w:lang w:eastAsia="en-US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76780D" w14:textId="608689EC" w:rsidR="00E53E13" w:rsidRPr="00E53E13" w:rsidRDefault="00E53E13" w:rsidP="00E53E13">
            <w:pPr>
              <w:pStyle w:val="a7"/>
              <w:spacing w:before="0" w:beforeAutospacing="0" w:after="0" w:afterAutospacing="0"/>
              <w:contextualSpacing/>
            </w:pPr>
            <w:r w:rsidRPr="00E53E13">
              <w:rPr>
                <w:spacing w:val="-6"/>
              </w:rPr>
              <w:t>Информирование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66E3" w14:textId="24660E8F" w:rsidR="00E53E13" w:rsidRPr="00E53E13" w:rsidRDefault="00E53E13" w:rsidP="00E53E13">
            <w:pPr>
              <w:pStyle w:val="a7"/>
              <w:spacing w:before="0" w:beforeAutospacing="0" w:after="0" w:afterAutospacing="0"/>
              <w:contextualSpacing/>
            </w:pPr>
            <w:r w:rsidRPr="00E53E13">
              <w:t>в течение 10 дней с момента принятия нормативных правовых актов, программ, перечней, руководств и иных сведений или внесения в них изменений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BFD5FA" w14:textId="7A494608" w:rsidR="00E53E13" w:rsidRPr="00E53E13" w:rsidRDefault="00E53E13" w:rsidP="00E53E13">
            <w:pPr>
              <w:pStyle w:val="a7"/>
              <w:spacing w:before="0" w:beforeAutospacing="0" w:after="0" w:afterAutospacing="0"/>
              <w:contextualSpacing/>
            </w:pPr>
            <w:r w:rsidRPr="00E53E13">
              <w:t>Отдел государственного надзора и правовой работы Инспекции</w:t>
            </w:r>
          </w:p>
        </w:tc>
      </w:tr>
      <w:tr w:rsidR="00E53E13" w:rsidRPr="00E53E13" w14:paraId="267BA19E" w14:textId="77777777" w:rsidTr="00C44F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3568B2" w14:textId="081D309B" w:rsidR="00E53E13" w:rsidRPr="00E53E13" w:rsidRDefault="00E53E13" w:rsidP="00E53E13">
            <w:pPr>
              <w:pStyle w:val="a7"/>
              <w:spacing w:before="0" w:beforeAutospacing="0" w:after="0" w:afterAutospacing="0"/>
              <w:contextualSpacing/>
            </w:pPr>
            <w:r w:rsidRPr="00E53E13">
              <w:rPr>
                <w:lang w:eastAsia="en-US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E5B89" w14:textId="77777777" w:rsidR="00E53E13" w:rsidRPr="00E53E13" w:rsidRDefault="00E53E13" w:rsidP="00E53E13">
            <w:pPr>
              <w:spacing w:before="60" w:after="60"/>
              <w:contextualSpacing/>
            </w:pPr>
            <w:r w:rsidRPr="00E53E13">
              <w:t>Обобщение правоприменительной практики</w:t>
            </w:r>
          </w:p>
          <w:p w14:paraId="10FE6CB4" w14:textId="77777777" w:rsidR="00E53E13" w:rsidRPr="00E53E13" w:rsidRDefault="00E53E13" w:rsidP="00E53E13">
            <w:pPr>
              <w:pStyle w:val="a7"/>
              <w:spacing w:before="0" w:beforeAutospacing="0" w:after="0" w:afterAutospacing="0"/>
              <w:contextualSpacing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E892" w14:textId="076A7D93" w:rsidR="00E53E13" w:rsidRPr="00E53E13" w:rsidRDefault="00E53E13" w:rsidP="00E53E13">
            <w:pPr>
              <w:pStyle w:val="a7"/>
              <w:spacing w:before="0" w:beforeAutospacing="0" w:after="0" w:afterAutospacing="0"/>
              <w:contextualSpacing/>
            </w:pPr>
            <w:r w:rsidRPr="00E53E13">
              <w:t>не позднее 1 февраля года, следующего за отчетным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92DED7" w14:textId="1B602BF9" w:rsidR="00E53E13" w:rsidRPr="00E53E13" w:rsidRDefault="00E53E13" w:rsidP="00E53E13">
            <w:pPr>
              <w:pStyle w:val="a7"/>
              <w:spacing w:before="0" w:beforeAutospacing="0" w:after="0" w:afterAutospacing="0"/>
              <w:contextualSpacing/>
            </w:pPr>
            <w:r w:rsidRPr="00E53E13">
              <w:t>Отдел государственного надзора и правовой работы Инспекции</w:t>
            </w:r>
          </w:p>
        </w:tc>
      </w:tr>
      <w:tr w:rsidR="00421896" w:rsidRPr="00E53E13" w14:paraId="59BE9427" w14:textId="77777777" w:rsidTr="00C44F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F2E416" w14:textId="0AD99304" w:rsidR="00421896" w:rsidRPr="00E53E13" w:rsidRDefault="00421896" w:rsidP="00421896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E53E13">
              <w:rPr>
                <w:lang w:eastAsia="en-US"/>
              </w:rPr>
              <w:t xml:space="preserve">3.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24F99C" w14:textId="57E9C95C" w:rsidR="00421896" w:rsidRPr="00E53E13" w:rsidRDefault="00421896" w:rsidP="00421896">
            <w:pPr>
              <w:spacing w:before="60" w:after="60"/>
              <w:contextualSpacing/>
            </w:pPr>
            <w:r w:rsidRPr="00E53E13">
              <w:t>Объявление предостережения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AC86" w14:textId="77777777" w:rsidR="00421896" w:rsidRPr="00E53E13" w:rsidRDefault="00421896" w:rsidP="00421896">
            <w:pPr>
              <w:spacing w:before="60" w:after="60"/>
              <w:contextualSpacing/>
              <w:rPr>
                <w:spacing w:val="-2"/>
              </w:rPr>
            </w:pPr>
            <w:r w:rsidRPr="00E53E13">
              <w:rPr>
                <w:spacing w:val="-2"/>
              </w:rPr>
              <w:t>не позднее 30 дней со дня получения сведений, указанных в части 1</w:t>
            </w:r>
          </w:p>
          <w:p w14:paraId="50889270" w14:textId="7F8D60A0" w:rsidR="00421896" w:rsidRPr="00E53E13" w:rsidRDefault="00421896" w:rsidP="00421896">
            <w:pPr>
              <w:pStyle w:val="a7"/>
              <w:spacing w:before="0" w:beforeAutospacing="0" w:after="0" w:afterAutospacing="0"/>
              <w:contextualSpacing/>
            </w:pPr>
            <w:r w:rsidRPr="00E53E13">
              <w:rPr>
                <w:spacing w:val="-2"/>
              </w:rPr>
              <w:t>статьи 49 Федерального закона «О государственном контроле (надзоре) и муниципальном контроле в Российской Федерации»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66B871" w14:textId="6DC0D30F" w:rsidR="00421896" w:rsidRPr="00E53E13" w:rsidRDefault="00421896" w:rsidP="00421896">
            <w:pPr>
              <w:pStyle w:val="a7"/>
              <w:spacing w:before="0" w:beforeAutospacing="0" w:after="0" w:afterAutospacing="0"/>
              <w:contextualSpacing/>
            </w:pPr>
            <w:r w:rsidRPr="00E53E13">
              <w:t>начальник Инспекции, заместител</w:t>
            </w:r>
            <w:r>
              <w:t>и</w:t>
            </w:r>
            <w:r w:rsidRPr="00E53E13">
              <w:t xml:space="preserve"> начальника инспекции, отдел государственного надзора и правовой работы, отдел государственной охраны и сохранения объектов культурного наследия, </w:t>
            </w:r>
          </w:p>
        </w:tc>
      </w:tr>
      <w:tr w:rsidR="00421896" w:rsidRPr="00E53E13" w14:paraId="173CBDF9" w14:textId="77777777" w:rsidTr="00C44F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E545FD" w14:textId="196DC6E2" w:rsidR="00421896" w:rsidRPr="00E53E13" w:rsidRDefault="00421896" w:rsidP="00421896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E53E13">
              <w:rPr>
                <w:lang w:eastAsia="en-US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39D40" w14:textId="77777777" w:rsidR="00421896" w:rsidRPr="00252E3B" w:rsidRDefault="00421896" w:rsidP="00421896">
            <w:pPr>
              <w:pStyle w:val="Default"/>
            </w:pPr>
            <w:r w:rsidRPr="00252E3B">
              <w:t>Консультирование:</w:t>
            </w:r>
          </w:p>
          <w:p w14:paraId="25646F3A" w14:textId="77777777" w:rsidR="00421896" w:rsidRPr="00252E3B" w:rsidRDefault="00421896" w:rsidP="00421896">
            <w:pPr>
              <w:pStyle w:val="Default"/>
            </w:pPr>
            <w:r w:rsidRPr="00252E3B">
              <w:t>- по телефону;</w:t>
            </w:r>
          </w:p>
          <w:p w14:paraId="190BC8C8" w14:textId="77777777" w:rsidR="00421896" w:rsidRPr="00252E3B" w:rsidRDefault="00421896" w:rsidP="00421896">
            <w:pPr>
              <w:pStyle w:val="Default"/>
            </w:pPr>
            <w:r w:rsidRPr="00252E3B">
              <w:lastRenderedPageBreak/>
              <w:t>- посредством видео-конференц-связи;</w:t>
            </w:r>
          </w:p>
          <w:p w14:paraId="742269C9" w14:textId="77777777" w:rsidR="00421896" w:rsidRPr="00252E3B" w:rsidRDefault="00421896" w:rsidP="00421896">
            <w:pPr>
              <w:pStyle w:val="Default"/>
            </w:pPr>
            <w:r w:rsidRPr="00252E3B">
              <w:t>- на личном приеме</w:t>
            </w:r>
            <w:r w:rsidRPr="00E53E13">
              <w:t>.</w:t>
            </w:r>
          </w:p>
          <w:p w14:paraId="674128A5" w14:textId="77777777" w:rsidR="00421896" w:rsidRPr="00252E3B" w:rsidRDefault="00421896" w:rsidP="00421896">
            <w:pPr>
              <w:pStyle w:val="Default"/>
            </w:pPr>
            <w:r w:rsidRPr="00252E3B">
              <w:t>Консультирование осуществляется по следующим вопросам:</w:t>
            </w:r>
          </w:p>
          <w:p w14:paraId="49C1400C" w14:textId="77777777" w:rsidR="00421896" w:rsidRPr="00E53E13" w:rsidRDefault="00421896" w:rsidP="00421896">
            <w:pPr>
              <w:pStyle w:val="a8"/>
              <w:ind w:right="0"/>
              <w:jc w:val="left"/>
              <w:rPr>
                <w:rFonts w:eastAsia="Calibri"/>
                <w:color w:val="000000"/>
                <w:szCs w:val="24"/>
                <w:lang w:eastAsia="en-US"/>
              </w:rPr>
            </w:pPr>
            <w:r w:rsidRPr="00E53E13">
              <w:rPr>
                <w:rFonts w:eastAsia="Calibri"/>
                <w:color w:val="000000"/>
                <w:szCs w:val="24"/>
                <w:lang w:eastAsia="en-US"/>
              </w:rPr>
              <w:t>1) наличие и (или) содержание обязательных требований;</w:t>
            </w:r>
          </w:p>
          <w:p w14:paraId="15C2DABD" w14:textId="77777777" w:rsidR="00421896" w:rsidRPr="00E53E13" w:rsidRDefault="00421896" w:rsidP="00421896">
            <w:pPr>
              <w:pStyle w:val="a8"/>
              <w:ind w:right="0"/>
              <w:jc w:val="left"/>
              <w:rPr>
                <w:rFonts w:eastAsia="Calibri"/>
                <w:color w:val="000000"/>
                <w:szCs w:val="24"/>
                <w:lang w:eastAsia="en-US"/>
              </w:rPr>
            </w:pPr>
            <w:r w:rsidRPr="00E53E13">
              <w:rPr>
                <w:rFonts w:eastAsia="Calibri"/>
                <w:color w:val="000000"/>
                <w:szCs w:val="24"/>
                <w:lang w:eastAsia="en-US"/>
              </w:rPr>
              <w:t>2) периодичность и порядок проведения контрольных (надзорных) мероприятий;</w:t>
            </w:r>
          </w:p>
          <w:p w14:paraId="6F4E37FC" w14:textId="77777777" w:rsidR="00421896" w:rsidRPr="00E53E13" w:rsidRDefault="00421896" w:rsidP="00421896">
            <w:pPr>
              <w:pStyle w:val="a8"/>
              <w:ind w:right="0"/>
              <w:jc w:val="left"/>
              <w:rPr>
                <w:rFonts w:eastAsia="Calibri"/>
                <w:color w:val="000000"/>
                <w:szCs w:val="24"/>
                <w:lang w:eastAsia="en-US"/>
              </w:rPr>
            </w:pPr>
            <w:r w:rsidRPr="00E53E13">
              <w:rPr>
                <w:rFonts w:eastAsia="Calibri"/>
                <w:color w:val="000000"/>
                <w:szCs w:val="24"/>
                <w:lang w:eastAsia="en-US"/>
              </w:rPr>
              <w:t>3) порядок выполнения обязательных требований;</w:t>
            </w:r>
          </w:p>
          <w:p w14:paraId="26C6A8A6" w14:textId="77777777" w:rsidR="00421896" w:rsidRPr="00E53E13" w:rsidRDefault="00421896" w:rsidP="00421896">
            <w:pPr>
              <w:pStyle w:val="a8"/>
              <w:ind w:right="0"/>
              <w:jc w:val="left"/>
              <w:rPr>
                <w:rFonts w:eastAsia="Calibri"/>
                <w:color w:val="000000"/>
                <w:szCs w:val="24"/>
                <w:lang w:eastAsia="en-US"/>
              </w:rPr>
            </w:pPr>
            <w:r w:rsidRPr="00E53E13">
              <w:rPr>
                <w:rFonts w:eastAsia="Calibri"/>
                <w:color w:val="000000"/>
                <w:szCs w:val="24"/>
                <w:lang w:eastAsia="en-US"/>
              </w:rPr>
              <w:t>4) порядок выполнения предписания, выданного по итогам контрольного мероприятия.</w:t>
            </w:r>
          </w:p>
          <w:p w14:paraId="2E40A393" w14:textId="77777777" w:rsidR="00421896" w:rsidRPr="00252E3B" w:rsidRDefault="00421896" w:rsidP="00421896">
            <w:pPr>
              <w:pStyle w:val="Default"/>
            </w:pPr>
            <w:r w:rsidRPr="00252E3B">
              <w:t>По вопрос</w:t>
            </w:r>
            <w:r w:rsidRPr="00E53E13">
              <w:t>у</w:t>
            </w:r>
            <w:r w:rsidRPr="00252E3B">
              <w:t>, предусмотренн</w:t>
            </w:r>
            <w:r w:rsidRPr="00E53E13">
              <w:t>ому</w:t>
            </w:r>
            <w:r w:rsidRPr="00252E3B">
              <w:t xml:space="preserve"> подпункт</w:t>
            </w:r>
            <w:r w:rsidRPr="00E53E13">
              <w:t>ом</w:t>
            </w:r>
            <w:r w:rsidRPr="00252E3B">
              <w:t xml:space="preserve"> </w:t>
            </w:r>
            <w:r w:rsidRPr="00E53E13">
              <w:t>4</w:t>
            </w:r>
            <w:r w:rsidRPr="00252E3B">
              <w:t>, осуществляется письменное консультирование.</w:t>
            </w:r>
          </w:p>
          <w:p w14:paraId="46BAAF49" w14:textId="77777777" w:rsidR="00421896" w:rsidRPr="00E53E13" w:rsidRDefault="00421896" w:rsidP="00421896">
            <w:pPr>
              <w:spacing w:before="60" w:after="60"/>
              <w:contextualSpacing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5C17" w14:textId="00D00BE2" w:rsidR="00421896" w:rsidRPr="00E53E13" w:rsidRDefault="00421896" w:rsidP="00421896">
            <w:pPr>
              <w:pStyle w:val="a7"/>
              <w:spacing w:before="0" w:beforeAutospacing="0" w:after="0" w:afterAutospacing="0"/>
              <w:contextualSpacing/>
            </w:pPr>
            <w:r w:rsidRPr="00E53E13">
              <w:rPr>
                <w:rFonts w:eastAsia="Calibri"/>
                <w:color w:val="000000"/>
                <w:lang w:eastAsia="en-US"/>
              </w:rPr>
              <w:lastRenderedPageBreak/>
              <w:t>Пн. - Пт. с 9.00 до 18.00 час. Перерыв с 13.00 до 14.00 час.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50864A" w14:textId="48648989" w:rsidR="00421896" w:rsidRPr="00E53E13" w:rsidRDefault="00421896" w:rsidP="00421896">
            <w:pPr>
              <w:pStyle w:val="a7"/>
              <w:spacing w:before="0" w:beforeAutospacing="0" w:after="0" w:afterAutospacing="0"/>
              <w:contextualSpacing/>
            </w:pPr>
            <w:r w:rsidRPr="00E53E13">
              <w:t>начальник Инспекции, заместител</w:t>
            </w:r>
            <w:r>
              <w:t>и</w:t>
            </w:r>
            <w:r w:rsidRPr="00E53E13">
              <w:t xml:space="preserve"> начальника инспекции, отдел </w:t>
            </w:r>
            <w:r w:rsidRPr="00E53E13">
              <w:lastRenderedPageBreak/>
              <w:t>государственного надзора и правовой работы Инспекции</w:t>
            </w:r>
          </w:p>
        </w:tc>
      </w:tr>
      <w:tr w:rsidR="00421896" w:rsidRPr="00E53E13" w14:paraId="7696F183" w14:textId="77777777" w:rsidTr="001400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00DE" w14:textId="53FD1B98" w:rsidR="00421896" w:rsidRPr="00E53E13" w:rsidRDefault="00421896" w:rsidP="00421896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E53E13">
              <w:rPr>
                <w:lang w:eastAsia="en-US"/>
              </w:rPr>
              <w:lastRenderedPageBreak/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2084" w14:textId="30187ED2" w:rsidR="00421896" w:rsidRPr="00E53E13" w:rsidRDefault="00421896" w:rsidP="00421896">
            <w:pPr>
              <w:spacing w:before="60" w:after="60"/>
              <w:contextualSpacing/>
            </w:pPr>
            <w:r w:rsidRPr="00E53E13">
              <w:rPr>
                <w:lang w:eastAsia="en-US"/>
              </w:rPr>
              <w:t>Профилактический визит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0F97" w14:textId="36C607A5" w:rsidR="00421896" w:rsidRPr="00E53E13" w:rsidRDefault="00421896" w:rsidP="00421896">
            <w:pPr>
              <w:pStyle w:val="a7"/>
              <w:spacing w:before="0" w:beforeAutospacing="0" w:after="0" w:afterAutospacing="0"/>
              <w:contextualSpacing/>
            </w:pPr>
            <w:r w:rsidRPr="00E53E13">
              <w:rPr>
                <w:lang w:eastAsia="en-US"/>
              </w:rPr>
              <w:t>По мере необходимости, в рабочее время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F112" w14:textId="6620181C" w:rsidR="00421896" w:rsidRPr="00E53E13" w:rsidRDefault="00421896" w:rsidP="00421896">
            <w:pPr>
              <w:pStyle w:val="a7"/>
              <w:spacing w:before="0" w:beforeAutospacing="0" w:after="0" w:afterAutospacing="0"/>
              <w:contextualSpacing/>
            </w:pPr>
            <w:r w:rsidRPr="00E53E13">
              <w:t>Заместител</w:t>
            </w:r>
            <w:r>
              <w:t>и</w:t>
            </w:r>
            <w:r w:rsidRPr="00E53E13">
              <w:t xml:space="preserve"> начальника инспекции, отдел государственного надзора и правовой работы</w:t>
            </w:r>
          </w:p>
        </w:tc>
      </w:tr>
      <w:tr w:rsidR="00421896" w:rsidRPr="00E53E13" w14:paraId="4A6C7D13" w14:textId="77777777" w:rsidTr="001400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5AA0" w14:textId="7849DBD6" w:rsidR="00421896" w:rsidRPr="00E53E13" w:rsidRDefault="00421896" w:rsidP="00421896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E53E13">
              <w:rPr>
                <w:lang w:eastAsia="en-US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8FA3" w14:textId="77777777" w:rsidR="00421896" w:rsidRPr="00E53E13" w:rsidRDefault="00421896" w:rsidP="00421896">
            <w:pPr>
              <w:pStyle w:val="Default"/>
            </w:pPr>
            <w:r w:rsidRPr="00E53E13">
              <w:t xml:space="preserve">Утверждение и направление охранных обязательств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</w:t>
            </w:r>
          </w:p>
          <w:p w14:paraId="59CD66CB" w14:textId="062A3377" w:rsidR="00421896" w:rsidRPr="00E53E13" w:rsidRDefault="00421896" w:rsidP="00421896">
            <w:pPr>
              <w:spacing w:before="60" w:after="60"/>
              <w:contextualSpacing/>
            </w:pPr>
            <w:r w:rsidRPr="00E53E13">
              <w:t xml:space="preserve">(далее – охранные обязательства) и размещение сведений об утвержденных охранных обязательствах на официальном сайте Инспекции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5C34" w14:textId="1C050824" w:rsidR="00421896" w:rsidRPr="00E53E13" w:rsidRDefault="00421896" w:rsidP="00421896">
            <w:pPr>
              <w:pStyle w:val="a7"/>
              <w:spacing w:before="0" w:beforeAutospacing="0" w:after="0" w:afterAutospacing="0"/>
              <w:contextualSpacing/>
            </w:pPr>
            <w:r w:rsidRPr="00E53E13">
              <w:t>постоянно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044B" w14:textId="0816117E" w:rsidR="00421896" w:rsidRPr="00E53E13" w:rsidRDefault="00421896" w:rsidP="00421896">
            <w:pPr>
              <w:pStyle w:val="a7"/>
              <w:spacing w:before="0" w:beforeAutospacing="0" w:after="0" w:afterAutospacing="0"/>
              <w:contextualSpacing/>
            </w:pPr>
            <w:r w:rsidRPr="00E53E13">
              <w:t>Отдел</w:t>
            </w:r>
            <w:r w:rsidRPr="00E53E13">
              <w:rPr>
                <w:bCs/>
              </w:rPr>
              <w:t xml:space="preserve"> учета и использования объектов культурного наследия Инспекции</w:t>
            </w:r>
          </w:p>
        </w:tc>
      </w:tr>
      <w:tr w:rsidR="00421896" w:rsidRPr="00E53E13" w14:paraId="33A53B57" w14:textId="77777777" w:rsidTr="001400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53E2" w14:textId="51A9BC08" w:rsidR="00421896" w:rsidRPr="00E53E13" w:rsidRDefault="00421896" w:rsidP="00421896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E53E13">
              <w:rPr>
                <w:lang w:eastAsia="en-US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B474" w14:textId="779F4DA7" w:rsidR="00421896" w:rsidRPr="00E53E13" w:rsidRDefault="00421896" w:rsidP="00421896">
            <w:pPr>
              <w:spacing w:before="60" w:after="60"/>
              <w:contextualSpacing/>
            </w:pPr>
            <w:r w:rsidRPr="00E53E13">
              <w:t>Утверждение границ территорий объектов культурного наследия, организация внесения соответствующих сведений в Единый государственный реестр недвижимости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D" w14:textId="3572FC33" w:rsidR="00421896" w:rsidRPr="00E53E13" w:rsidRDefault="00421896" w:rsidP="00421896">
            <w:pPr>
              <w:pStyle w:val="a7"/>
              <w:spacing w:before="0" w:beforeAutospacing="0" w:after="0" w:afterAutospacing="0"/>
              <w:contextualSpacing/>
            </w:pPr>
            <w:r w:rsidRPr="00E53E13">
              <w:t>постоянно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FD17" w14:textId="1742062C" w:rsidR="00421896" w:rsidRPr="00E53E13" w:rsidRDefault="00421896" w:rsidP="00421896">
            <w:pPr>
              <w:pStyle w:val="a7"/>
              <w:spacing w:before="0" w:beforeAutospacing="0" w:after="0" w:afterAutospacing="0"/>
              <w:contextualSpacing/>
            </w:pPr>
            <w:r w:rsidRPr="00E53E13">
              <w:t>Отдел учета и использования объектов культурного наследия Инспекции</w:t>
            </w:r>
          </w:p>
        </w:tc>
      </w:tr>
      <w:tr w:rsidR="00421896" w:rsidRPr="00E53E13" w14:paraId="4D8E0FBE" w14:textId="77777777" w:rsidTr="001400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31D1" w14:textId="5AF39110" w:rsidR="00421896" w:rsidRPr="00E53E13" w:rsidRDefault="00421896" w:rsidP="00421896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E53E13">
              <w:rPr>
                <w:lang w:eastAsia="en-US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FBD7" w14:textId="4D10ECCD" w:rsidR="00421896" w:rsidRPr="00E53E13" w:rsidRDefault="00421896" w:rsidP="00421896">
            <w:pPr>
              <w:spacing w:before="60" w:after="60"/>
              <w:contextualSpacing/>
            </w:pPr>
            <w:r w:rsidRPr="00E53E13">
              <w:t xml:space="preserve">Согласование информационных надписей и обозначений, содержащих информацию об объекте культурного наследия, направление предписаний и предостережений собственникам (иным законным владельцам) </w:t>
            </w:r>
            <w:r w:rsidRPr="00E53E13">
              <w:lastRenderedPageBreak/>
              <w:t>объектов культурного наследия, содержащих требование об установке надписей и обозначений, содержащих информацию об объекте культурного наследия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2392" w14:textId="1D595415" w:rsidR="00421896" w:rsidRPr="00E53E13" w:rsidRDefault="00421896" w:rsidP="00421896">
            <w:pPr>
              <w:pStyle w:val="a7"/>
              <w:spacing w:before="0" w:beforeAutospacing="0" w:after="0" w:afterAutospacing="0"/>
              <w:contextualSpacing/>
            </w:pPr>
            <w:r w:rsidRPr="00E53E13">
              <w:lastRenderedPageBreak/>
              <w:t>постоянно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8848" w14:textId="06FB7AC8" w:rsidR="00421896" w:rsidRPr="00E53E13" w:rsidRDefault="00421896" w:rsidP="00421896">
            <w:pPr>
              <w:pStyle w:val="a7"/>
              <w:spacing w:before="0" w:beforeAutospacing="0" w:after="0" w:afterAutospacing="0"/>
              <w:contextualSpacing/>
            </w:pPr>
            <w:r w:rsidRPr="00E53E13">
              <w:t>Отдел учета и использования объектов культурного наследия Инспекции</w:t>
            </w:r>
          </w:p>
        </w:tc>
      </w:tr>
    </w:tbl>
    <w:p w14:paraId="7C624695" w14:textId="77777777" w:rsidR="00421896" w:rsidRDefault="00421896" w:rsidP="00730A78">
      <w:pPr>
        <w:pStyle w:val="a7"/>
        <w:spacing w:before="120" w:beforeAutospacing="0" w:after="0" w:afterAutospacing="0"/>
        <w:contextualSpacing/>
        <w:jc w:val="center"/>
        <w:rPr>
          <w:sz w:val="28"/>
          <w:szCs w:val="28"/>
        </w:rPr>
      </w:pPr>
    </w:p>
    <w:p w14:paraId="335415CA" w14:textId="73401493" w:rsidR="00730A78" w:rsidRDefault="00730A78" w:rsidP="00730A78">
      <w:pPr>
        <w:pStyle w:val="a7"/>
        <w:spacing w:before="12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Раздел 4</w:t>
      </w:r>
      <w:r w:rsidRPr="004717BA">
        <w:rPr>
          <w:sz w:val="28"/>
          <w:szCs w:val="28"/>
        </w:rPr>
        <w:t>.</w:t>
      </w:r>
      <w:r>
        <w:rPr>
          <w:sz w:val="28"/>
          <w:szCs w:val="28"/>
        </w:rPr>
        <w:t xml:space="preserve"> Показатели результативности и эффективности </w:t>
      </w:r>
    </w:p>
    <w:p w14:paraId="3BD4C22C" w14:textId="77777777" w:rsidR="00730A78" w:rsidRDefault="00730A78" w:rsidP="00730A78">
      <w:pPr>
        <w:pStyle w:val="a7"/>
        <w:spacing w:before="12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Программы профилактики</w:t>
      </w:r>
    </w:p>
    <w:p w14:paraId="6C29D904" w14:textId="77777777" w:rsidR="00730A78" w:rsidRPr="004717BA" w:rsidRDefault="00730A78" w:rsidP="00730A78">
      <w:pPr>
        <w:pStyle w:val="a7"/>
        <w:spacing w:before="120" w:beforeAutospacing="0" w:after="0" w:afterAutospacing="0"/>
        <w:contextualSpacing/>
        <w:jc w:val="center"/>
        <w:rPr>
          <w:sz w:val="28"/>
          <w:szCs w:val="28"/>
        </w:rPr>
      </w:pPr>
    </w:p>
    <w:p w14:paraId="1C774FCA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>Основными критериями оценки эффективности и результативности профилактических мероприятий являются:</w:t>
      </w:r>
    </w:p>
    <w:p w14:paraId="283CAA10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 xml:space="preserve">- результативность деятельности </w:t>
      </w:r>
      <w:r w:rsidR="00E6155C">
        <w:rPr>
          <w:sz w:val="28"/>
          <w:szCs w:val="28"/>
        </w:rPr>
        <w:t>Инспекции</w:t>
      </w:r>
      <w:r w:rsidRPr="00E735BC">
        <w:rPr>
          <w:sz w:val="28"/>
          <w:szCs w:val="28"/>
        </w:rPr>
        <w:t>;</w:t>
      </w:r>
    </w:p>
    <w:p w14:paraId="3A54EBB3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E735BC">
        <w:rPr>
          <w:sz w:val="28"/>
          <w:szCs w:val="28"/>
        </w:rPr>
        <w:t>информированность контролируемых лиц об обязательных требованиях, о принятых и готовящихся изменениях в сис</w:t>
      </w:r>
      <w:r w:rsidR="00655E46">
        <w:rPr>
          <w:sz w:val="28"/>
          <w:szCs w:val="28"/>
        </w:rPr>
        <w:t>теме обязательных требований, о </w:t>
      </w:r>
      <w:r w:rsidRPr="00E735BC">
        <w:rPr>
          <w:sz w:val="28"/>
          <w:szCs w:val="28"/>
        </w:rPr>
        <w:t>порядке проведения мероприятий по контро</w:t>
      </w:r>
      <w:r w:rsidR="00655E46">
        <w:rPr>
          <w:sz w:val="28"/>
          <w:szCs w:val="28"/>
        </w:rPr>
        <w:t>лю, правах контролируемых лиц в </w:t>
      </w:r>
      <w:r w:rsidRPr="00E735BC">
        <w:rPr>
          <w:sz w:val="28"/>
          <w:szCs w:val="28"/>
        </w:rPr>
        <w:t>ходе мероприятий по контролю;</w:t>
      </w:r>
    </w:p>
    <w:p w14:paraId="66E2FB3B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>- понятность обязательных требований контролируемым лицам;</w:t>
      </w:r>
    </w:p>
    <w:p w14:paraId="2CCCF208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 xml:space="preserve">- вовлечение контролируемых лиц во взаимодействие с </w:t>
      </w:r>
      <w:r w:rsidR="00E6155C">
        <w:rPr>
          <w:sz w:val="28"/>
          <w:szCs w:val="28"/>
        </w:rPr>
        <w:t>Инспекцией, в </w:t>
      </w:r>
      <w:r w:rsidRPr="00E735BC">
        <w:rPr>
          <w:sz w:val="28"/>
          <w:szCs w:val="28"/>
        </w:rPr>
        <w:t>том числе в рамках проводимых профилактических мероприятий.</w:t>
      </w:r>
    </w:p>
    <w:p w14:paraId="4D6DF073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14:paraId="0DAE59ED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>- количество проведенных профилактических мероприятий, ед.;</w:t>
      </w:r>
    </w:p>
    <w:p w14:paraId="74BC8D05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E735BC">
        <w:rPr>
          <w:sz w:val="28"/>
          <w:szCs w:val="28"/>
        </w:rPr>
        <w:t xml:space="preserve">количество докладов по профилактике нарушений обязательных требований, размещенных на интернет-сайте </w:t>
      </w:r>
      <w:r w:rsidR="00E6155C">
        <w:rPr>
          <w:sz w:val="28"/>
          <w:szCs w:val="28"/>
        </w:rPr>
        <w:t>Инспекции</w:t>
      </w:r>
      <w:r w:rsidRPr="00E735BC">
        <w:rPr>
          <w:sz w:val="28"/>
          <w:szCs w:val="28"/>
        </w:rPr>
        <w:t>, ед.;</w:t>
      </w:r>
    </w:p>
    <w:p w14:paraId="007AF44D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>- количество контролируемых лиц, в отношении которых проведены профилактические мероприятия, ед.;</w:t>
      </w:r>
    </w:p>
    <w:p w14:paraId="07FAEEA4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 xml:space="preserve">- наличие на официальном интернет-сайте </w:t>
      </w:r>
      <w:r w:rsidR="00E6155C">
        <w:rPr>
          <w:sz w:val="28"/>
          <w:szCs w:val="28"/>
        </w:rPr>
        <w:t>Инспекции</w:t>
      </w:r>
      <w:r w:rsidRPr="00E735BC">
        <w:rPr>
          <w:sz w:val="28"/>
          <w:szCs w:val="28"/>
        </w:rPr>
        <w:t xml:space="preserve">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14:paraId="40A1B3B0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>- количество консультаций, ок</w:t>
      </w:r>
      <w:r w:rsidR="00E6155C">
        <w:rPr>
          <w:sz w:val="28"/>
          <w:szCs w:val="28"/>
        </w:rPr>
        <w:t>азанных контролируемым лицам по </w:t>
      </w:r>
      <w:r w:rsidRPr="00E735BC">
        <w:rPr>
          <w:sz w:val="28"/>
          <w:szCs w:val="28"/>
        </w:rPr>
        <w:t>вопросам соблюдения обязател</w:t>
      </w:r>
      <w:r w:rsidR="00E6155C">
        <w:rPr>
          <w:sz w:val="28"/>
          <w:szCs w:val="28"/>
        </w:rPr>
        <w:t>ьных требований, содержащихся в </w:t>
      </w:r>
      <w:r w:rsidRPr="00E735BC">
        <w:rPr>
          <w:sz w:val="28"/>
          <w:szCs w:val="28"/>
        </w:rPr>
        <w:t>нормативных правовых актах, ед.;</w:t>
      </w:r>
    </w:p>
    <w:p w14:paraId="16774F6E" w14:textId="66F8CBE9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 xml:space="preserve">- количество обобщений практики осуществления </w:t>
      </w:r>
      <w:r w:rsidR="00FD5F8D">
        <w:rPr>
          <w:sz w:val="28"/>
          <w:szCs w:val="28"/>
        </w:rPr>
        <w:t>федерального</w:t>
      </w:r>
      <w:r w:rsidRPr="00E735BC">
        <w:rPr>
          <w:sz w:val="28"/>
          <w:szCs w:val="28"/>
        </w:rPr>
        <w:t xml:space="preserve"> государственного контроля (надзора), размещенных на официальном интернет-сайте </w:t>
      </w:r>
      <w:r w:rsidR="00E6155C">
        <w:rPr>
          <w:sz w:val="28"/>
          <w:szCs w:val="28"/>
        </w:rPr>
        <w:t>Инспекции</w:t>
      </w:r>
      <w:r w:rsidRPr="00E735BC">
        <w:rPr>
          <w:sz w:val="28"/>
          <w:szCs w:val="28"/>
        </w:rPr>
        <w:t>, ед.;</w:t>
      </w:r>
    </w:p>
    <w:p w14:paraId="7A2EDAB7" w14:textId="77777777" w:rsidR="00730A78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</w:t>
      </w:r>
      <w:r w:rsidR="00E6155C">
        <w:rPr>
          <w:sz w:val="28"/>
          <w:szCs w:val="28"/>
        </w:rPr>
        <w:t>Инспекцией</w:t>
      </w:r>
      <w:r w:rsidRPr="00E735BC">
        <w:rPr>
          <w:sz w:val="28"/>
          <w:szCs w:val="28"/>
        </w:rPr>
        <w:t>.</w:t>
      </w:r>
    </w:p>
    <w:p w14:paraId="7289A1AD" w14:textId="77777777" w:rsidR="009D3256" w:rsidRDefault="009D3256" w:rsidP="00730A78">
      <w:pPr>
        <w:ind w:firstLine="709"/>
        <w:jc w:val="both"/>
        <w:rPr>
          <w:sz w:val="28"/>
          <w:szCs w:val="28"/>
        </w:rPr>
      </w:pPr>
    </w:p>
    <w:p w14:paraId="250C6C26" w14:textId="77777777" w:rsidR="009D3256" w:rsidRPr="00955466" w:rsidRDefault="009D3256" w:rsidP="009D3256">
      <w:pPr>
        <w:jc w:val="center"/>
        <w:rPr>
          <w:sz w:val="28"/>
          <w:szCs w:val="28"/>
        </w:rPr>
      </w:pPr>
      <w:r w:rsidRPr="00955466">
        <w:rPr>
          <w:sz w:val="28"/>
          <w:szCs w:val="28"/>
        </w:rPr>
        <w:t xml:space="preserve">Показатели </w:t>
      </w:r>
    </w:p>
    <w:p w14:paraId="689DC2D9" w14:textId="77777777" w:rsidR="009D3256" w:rsidRPr="00955466" w:rsidRDefault="009D3256" w:rsidP="009D3256">
      <w:pPr>
        <w:jc w:val="center"/>
        <w:rPr>
          <w:sz w:val="28"/>
          <w:szCs w:val="28"/>
        </w:rPr>
      </w:pPr>
      <w:r w:rsidRPr="00955466">
        <w:rPr>
          <w:sz w:val="28"/>
          <w:szCs w:val="28"/>
        </w:rPr>
        <w:t xml:space="preserve">эффективности и результативности профилактических мероприятий </w:t>
      </w:r>
    </w:p>
    <w:p w14:paraId="0748DEE5" w14:textId="198C0749" w:rsidR="009D3256" w:rsidRPr="00955466" w:rsidRDefault="009D3256" w:rsidP="00E65C7F">
      <w:pPr>
        <w:jc w:val="center"/>
        <w:rPr>
          <w:sz w:val="28"/>
          <w:szCs w:val="28"/>
        </w:rPr>
      </w:pPr>
      <w:r w:rsidRPr="00955466">
        <w:rPr>
          <w:sz w:val="28"/>
          <w:szCs w:val="28"/>
        </w:rPr>
        <w:t xml:space="preserve">в </w:t>
      </w:r>
      <w:r w:rsidR="008F4093">
        <w:rPr>
          <w:sz w:val="28"/>
          <w:szCs w:val="28"/>
        </w:rPr>
        <w:t>2024</w:t>
      </w:r>
      <w:r w:rsidRPr="00955466">
        <w:rPr>
          <w:sz w:val="28"/>
          <w:szCs w:val="28"/>
        </w:rPr>
        <w:t xml:space="preserve"> году</w:t>
      </w:r>
    </w:p>
    <w:p w14:paraId="119BA56D" w14:textId="77777777" w:rsidR="009D3256" w:rsidRPr="00955466" w:rsidRDefault="009D3256" w:rsidP="009D3256">
      <w:pPr>
        <w:jc w:val="center"/>
        <w:rPr>
          <w:sz w:val="28"/>
          <w:szCs w:val="28"/>
        </w:rPr>
      </w:pP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078"/>
        <w:gridCol w:w="1984"/>
      </w:tblGrid>
      <w:tr w:rsidR="009D3256" w:rsidRPr="00955466" w14:paraId="04FA8D7A" w14:textId="77777777" w:rsidTr="00655E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25FCD9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61D7CB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3A03AC0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Величина</w:t>
            </w:r>
          </w:p>
        </w:tc>
      </w:tr>
      <w:tr w:rsidR="009D3256" w:rsidRPr="00955466" w14:paraId="39FD8C1F" w14:textId="77777777" w:rsidTr="00655E46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123DDD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1.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3A1C5DA" w14:textId="77777777" w:rsidR="00FD5F8D" w:rsidRDefault="009D3256" w:rsidP="00E6155C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</w:t>
            </w:r>
          </w:p>
          <w:p w14:paraId="25DC1822" w14:textId="71B3A3DA" w:rsidR="009D3256" w:rsidRPr="00955466" w:rsidRDefault="009D3256" w:rsidP="00E6155C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 xml:space="preserve">лицами </w:t>
            </w:r>
            <w:r w:rsidR="00E6155C">
              <w:rPr>
                <w:sz w:val="22"/>
                <w:szCs w:val="22"/>
              </w:rPr>
              <w:t>Инспекции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96A9D2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не менее 80%</w:t>
            </w:r>
          </w:p>
        </w:tc>
      </w:tr>
      <w:tr w:rsidR="009D3256" w:rsidRPr="00955466" w14:paraId="3D2231D6" w14:textId="77777777" w:rsidTr="00655E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F548E5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2.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FA458B" w14:textId="77777777" w:rsidR="009D3256" w:rsidRPr="00955466" w:rsidRDefault="009D3256" w:rsidP="00E6155C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 xml:space="preserve">Удовлетворенность доступностью на официальном сайте </w:t>
            </w:r>
            <w:r w:rsidR="00E6155C">
              <w:rPr>
                <w:sz w:val="22"/>
                <w:szCs w:val="22"/>
              </w:rPr>
              <w:t>Инспекции</w:t>
            </w:r>
            <w:r w:rsidRPr="00955466">
              <w:rPr>
                <w:sz w:val="22"/>
                <w:szCs w:val="22"/>
              </w:rPr>
              <w:t xml:space="preserve">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4AC2DB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не менее 80%</w:t>
            </w:r>
          </w:p>
        </w:tc>
      </w:tr>
      <w:tr w:rsidR="009D3256" w:rsidRPr="00955466" w14:paraId="024C8861" w14:textId="77777777" w:rsidTr="00655E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DEB642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3.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202E1CF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9DA840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100%</w:t>
            </w:r>
          </w:p>
        </w:tc>
      </w:tr>
      <w:tr w:rsidR="009D3256" w:rsidRPr="00955466" w14:paraId="6AC5D33F" w14:textId="77777777" w:rsidTr="00655E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D189EB8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4.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48DDC80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Количество проведенных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150FB4F" w14:textId="5236C04D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 xml:space="preserve">не менее </w:t>
            </w:r>
            <w:r w:rsidR="000752E5">
              <w:rPr>
                <w:sz w:val="22"/>
                <w:szCs w:val="22"/>
              </w:rPr>
              <w:t>10</w:t>
            </w:r>
          </w:p>
        </w:tc>
      </w:tr>
      <w:tr w:rsidR="007B45A9" w:rsidRPr="00955466" w14:paraId="10224933" w14:textId="77777777" w:rsidTr="00655E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B24987" w14:textId="36BEF003" w:rsidR="007B45A9" w:rsidRPr="00955466" w:rsidRDefault="007B45A9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3BBC9C3" w14:textId="4B51544D" w:rsidR="007B45A9" w:rsidRPr="008A3A4F" w:rsidRDefault="007B45A9" w:rsidP="008A3A4F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8A3A4F">
              <w:rPr>
                <w:sz w:val="22"/>
                <w:szCs w:val="22"/>
              </w:rPr>
              <w:t xml:space="preserve">Количество утвержденных и направленных охранных обязательств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(далее – охранные обязательства) и размещение сведений об утвержденных охранных обязательствах на официальном сайте Инспекции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CB7D2C" w14:textId="7852EADB" w:rsidR="007B45A9" w:rsidRDefault="007B45A9" w:rsidP="008A3A4F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 xml:space="preserve">не менее </w:t>
            </w:r>
            <w:r w:rsidR="00EA022F">
              <w:rPr>
                <w:sz w:val="22"/>
                <w:szCs w:val="22"/>
              </w:rPr>
              <w:t>2</w:t>
            </w:r>
            <w:r w:rsidR="000752E5">
              <w:rPr>
                <w:sz w:val="22"/>
                <w:szCs w:val="22"/>
              </w:rPr>
              <w:t>0</w:t>
            </w:r>
          </w:p>
          <w:p w14:paraId="66381248" w14:textId="66E73AE6" w:rsidR="00EA022F" w:rsidRPr="00EA022F" w:rsidRDefault="00EA022F" w:rsidP="00EA022F">
            <w:pPr>
              <w:jc w:val="center"/>
              <w:rPr>
                <w:sz w:val="22"/>
                <w:szCs w:val="22"/>
              </w:rPr>
            </w:pPr>
          </w:p>
        </w:tc>
      </w:tr>
      <w:tr w:rsidR="007B45A9" w:rsidRPr="00955466" w14:paraId="7EA9D768" w14:textId="77777777" w:rsidTr="00655E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2ED7D4" w14:textId="24740026" w:rsidR="007B45A9" w:rsidRPr="00955466" w:rsidRDefault="007B45A9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21AAD1F" w14:textId="17775E05" w:rsidR="007B45A9" w:rsidRPr="00955466" w:rsidRDefault="007B45A9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8A3A4F">
              <w:rPr>
                <w:sz w:val="22"/>
                <w:szCs w:val="22"/>
              </w:rPr>
              <w:t>Количество утвержденных границ территорий объектов культурного наследия с последующей организацией внесения соответствующих сведений в Единый государственный реестр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2D598B9" w14:textId="2C5609C7" w:rsidR="007B45A9" w:rsidRDefault="007B45A9" w:rsidP="008A3A4F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 xml:space="preserve">не менее </w:t>
            </w:r>
            <w:r w:rsidR="000752E5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*</w:t>
            </w:r>
          </w:p>
          <w:p w14:paraId="138A0604" w14:textId="77777777" w:rsidR="007B45A9" w:rsidRDefault="007B45A9" w:rsidP="008A3A4F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</w:p>
          <w:p w14:paraId="24702E38" w14:textId="622C74BA" w:rsidR="007B45A9" w:rsidRPr="00955466" w:rsidRDefault="007B45A9" w:rsidP="008A3A4F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(*с учетам доведенного финансирования)</w:t>
            </w:r>
          </w:p>
        </w:tc>
      </w:tr>
      <w:tr w:rsidR="007B45A9" w:rsidRPr="00955466" w14:paraId="169CA2BC" w14:textId="77777777" w:rsidTr="00655E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012A41C" w14:textId="670358E3" w:rsidR="007B45A9" w:rsidRPr="00955466" w:rsidRDefault="007B45A9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2EA269" w14:textId="06686942" w:rsidR="007B45A9" w:rsidRPr="00955466" w:rsidRDefault="007B45A9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8A3A4F">
              <w:rPr>
                <w:sz w:val="22"/>
                <w:szCs w:val="22"/>
              </w:rPr>
              <w:t>Количество согласованных информационных надписей и обозначений, содержащих информацию об объекте культурного наследия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61960A1" w14:textId="4E137B65" w:rsidR="007B45A9" w:rsidRPr="00955466" w:rsidRDefault="007B45A9" w:rsidP="008A3A4F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 xml:space="preserve">не менее </w:t>
            </w:r>
            <w:r w:rsidR="000752E5">
              <w:rPr>
                <w:sz w:val="22"/>
                <w:szCs w:val="22"/>
              </w:rPr>
              <w:t>50</w:t>
            </w:r>
          </w:p>
        </w:tc>
      </w:tr>
      <w:tr w:rsidR="007B45A9" w:rsidRPr="00955466" w14:paraId="4E9D7A02" w14:textId="77777777" w:rsidTr="00655E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AFD584E" w14:textId="5CD6E5B2" w:rsidR="007B45A9" w:rsidRPr="00955466" w:rsidRDefault="007B45A9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76D568" w14:textId="637958F3" w:rsidR="007B45A9" w:rsidRPr="008A3A4F" w:rsidRDefault="007B45A9" w:rsidP="008A3A4F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8A3A4F">
              <w:rPr>
                <w:sz w:val="22"/>
                <w:szCs w:val="22"/>
              </w:rPr>
              <w:t xml:space="preserve">Количество объявленных предостережений о недопустимости </w:t>
            </w:r>
          </w:p>
          <w:p w14:paraId="44318C97" w14:textId="42E5BA5E" w:rsidR="007B45A9" w:rsidRPr="00955466" w:rsidRDefault="007B45A9" w:rsidP="008A3A4F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8A3A4F">
              <w:rPr>
                <w:sz w:val="22"/>
                <w:szCs w:val="22"/>
              </w:rPr>
              <w:t>нарушения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EB580B" w14:textId="0B4BDAEB" w:rsidR="007B45A9" w:rsidRPr="00955466" w:rsidRDefault="007B45A9" w:rsidP="008A3A4F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 xml:space="preserve">не менее </w:t>
            </w:r>
            <w:r w:rsidR="000752E5">
              <w:rPr>
                <w:sz w:val="22"/>
                <w:szCs w:val="22"/>
              </w:rPr>
              <w:t>15</w:t>
            </w:r>
          </w:p>
        </w:tc>
      </w:tr>
    </w:tbl>
    <w:p w14:paraId="42461804" w14:textId="77777777" w:rsidR="009D3256" w:rsidRPr="00E735BC" w:rsidRDefault="009D3256" w:rsidP="00730A78">
      <w:pPr>
        <w:ind w:firstLine="709"/>
        <w:jc w:val="both"/>
        <w:rPr>
          <w:sz w:val="28"/>
          <w:szCs w:val="28"/>
        </w:rPr>
      </w:pPr>
    </w:p>
    <w:sectPr w:rsidR="009D3256" w:rsidRPr="00E735BC" w:rsidSect="00425105">
      <w:headerReference w:type="default" r:id="rId12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E9221" w14:textId="77777777" w:rsidR="008714D8" w:rsidRDefault="008714D8">
      <w:r>
        <w:separator/>
      </w:r>
    </w:p>
  </w:endnote>
  <w:endnote w:type="continuationSeparator" w:id="0">
    <w:p w14:paraId="50B913AD" w14:textId="77777777" w:rsidR="008714D8" w:rsidRDefault="0087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41C4F" w14:textId="77777777" w:rsidR="008714D8" w:rsidRDefault="008714D8">
      <w:r>
        <w:separator/>
      </w:r>
    </w:p>
  </w:footnote>
  <w:footnote w:type="continuationSeparator" w:id="0">
    <w:p w14:paraId="2C932FA1" w14:textId="77777777" w:rsidR="008714D8" w:rsidRDefault="00871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3066322"/>
      <w:docPartObj>
        <w:docPartGallery w:val="Page Numbers (Top of Page)"/>
        <w:docPartUnique/>
      </w:docPartObj>
    </w:sdtPr>
    <w:sdtEndPr/>
    <w:sdtContent>
      <w:p w14:paraId="6EC0BF06" w14:textId="77777777" w:rsidR="00EC1B66" w:rsidRDefault="00DF30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059">
          <w:rPr>
            <w:noProof/>
          </w:rPr>
          <w:t>7</w:t>
        </w:r>
        <w:r>
          <w:fldChar w:fldCharType="end"/>
        </w:r>
      </w:p>
    </w:sdtContent>
  </w:sdt>
  <w:p w14:paraId="736D4136" w14:textId="77777777" w:rsidR="00796838" w:rsidRDefault="000A492F" w:rsidP="001E7C48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4C9A"/>
    <w:multiLevelType w:val="hybridMultilevel"/>
    <w:tmpl w:val="ED3A65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229"/>
    <w:rsid w:val="00007DB9"/>
    <w:rsid w:val="00022825"/>
    <w:rsid w:val="00034E4B"/>
    <w:rsid w:val="00041E41"/>
    <w:rsid w:val="00051426"/>
    <w:rsid w:val="00056290"/>
    <w:rsid w:val="000752E5"/>
    <w:rsid w:val="000900C9"/>
    <w:rsid w:val="000A492F"/>
    <w:rsid w:val="000A5736"/>
    <w:rsid w:val="000B024C"/>
    <w:rsid w:val="000C66F4"/>
    <w:rsid w:val="000D12E5"/>
    <w:rsid w:val="000D5046"/>
    <w:rsid w:val="000F3746"/>
    <w:rsid w:val="00130273"/>
    <w:rsid w:val="0015618C"/>
    <w:rsid w:val="00161293"/>
    <w:rsid w:val="001869D7"/>
    <w:rsid w:val="001D4861"/>
    <w:rsid w:val="001F7046"/>
    <w:rsid w:val="002077BF"/>
    <w:rsid w:val="00252E3B"/>
    <w:rsid w:val="002539BF"/>
    <w:rsid w:val="00255FF5"/>
    <w:rsid w:val="002769A6"/>
    <w:rsid w:val="002938F3"/>
    <w:rsid w:val="002A7F77"/>
    <w:rsid w:val="002B7E1B"/>
    <w:rsid w:val="002D417E"/>
    <w:rsid w:val="003024FF"/>
    <w:rsid w:val="00317268"/>
    <w:rsid w:val="00345625"/>
    <w:rsid w:val="00347305"/>
    <w:rsid w:val="003525C4"/>
    <w:rsid w:val="00365DA0"/>
    <w:rsid w:val="0039613D"/>
    <w:rsid w:val="003F062E"/>
    <w:rsid w:val="00414CF2"/>
    <w:rsid w:val="00421896"/>
    <w:rsid w:val="00425105"/>
    <w:rsid w:val="0042537D"/>
    <w:rsid w:val="00442059"/>
    <w:rsid w:val="004525CA"/>
    <w:rsid w:val="00455E2A"/>
    <w:rsid w:val="00471097"/>
    <w:rsid w:val="004C6B83"/>
    <w:rsid w:val="00516672"/>
    <w:rsid w:val="00523563"/>
    <w:rsid w:val="00530B28"/>
    <w:rsid w:val="00605878"/>
    <w:rsid w:val="0061762E"/>
    <w:rsid w:val="00655E46"/>
    <w:rsid w:val="006D1E89"/>
    <w:rsid w:val="00707C28"/>
    <w:rsid w:val="00726CF6"/>
    <w:rsid w:val="00730A78"/>
    <w:rsid w:val="00736556"/>
    <w:rsid w:val="0073788D"/>
    <w:rsid w:val="007A32FC"/>
    <w:rsid w:val="007B4036"/>
    <w:rsid w:val="007B45A9"/>
    <w:rsid w:val="007D4CA7"/>
    <w:rsid w:val="007E4980"/>
    <w:rsid w:val="008714D8"/>
    <w:rsid w:val="00874FBE"/>
    <w:rsid w:val="008A3A4F"/>
    <w:rsid w:val="008B39D0"/>
    <w:rsid w:val="008C5B79"/>
    <w:rsid w:val="008F4093"/>
    <w:rsid w:val="00902BDD"/>
    <w:rsid w:val="00955466"/>
    <w:rsid w:val="0097534F"/>
    <w:rsid w:val="009A7BB4"/>
    <w:rsid w:val="009B0402"/>
    <w:rsid w:val="009B6ACD"/>
    <w:rsid w:val="009D3256"/>
    <w:rsid w:val="009E1DFB"/>
    <w:rsid w:val="00A52A18"/>
    <w:rsid w:val="00A62A4E"/>
    <w:rsid w:val="00AB6470"/>
    <w:rsid w:val="00AD467E"/>
    <w:rsid w:val="00AE3932"/>
    <w:rsid w:val="00B04C86"/>
    <w:rsid w:val="00B26ECE"/>
    <w:rsid w:val="00B31FD4"/>
    <w:rsid w:val="00B35603"/>
    <w:rsid w:val="00B40440"/>
    <w:rsid w:val="00B4676B"/>
    <w:rsid w:val="00B73229"/>
    <w:rsid w:val="00BD1039"/>
    <w:rsid w:val="00BF0694"/>
    <w:rsid w:val="00C01E39"/>
    <w:rsid w:val="00C31D90"/>
    <w:rsid w:val="00C35574"/>
    <w:rsid w:val="00C425AC"/>
    <w:rsid w:val="00C433D4"/>
    <w:rsid w:val="00C63FF0"/>
    <w:rsid w:val="00CE1D0F"/>
    <w:rsid w:val="00CF539F"/>
    <w:rsid w:val="00D21CA8"/>
    <w:rsid w:val="00D23AAF"/>
    <w:rsid w:val="00D244B9"/>
    <w:rsid w:val="00D33362"/>
    <w:rsid w:val="00D72D5D"/>
    <w:rsid w:val="00D77894"/>
    <w:rsid w:val="00D7790F"/>
    <w:rsid w:val="00D82727"/>
    <w:rsid w:val="00D9676A"/>
    <w:rsid w:val="00DB4B4A"/>
    <w:rsid w:val="00DF3080"/>
    <w:rsid w:val="00E07716"/>
    <w:rsid w:val="00E36100"/>
    <w:rsid w:val="00E3776B"/>
    <w:rsid w:val="00E53E13"/>
    <w:rsid w:val="00E6155C"/>
    <w:rsid w:val="00E65C7F"/>
    <w:rsid w:val="00E90B62"/>
    <w:rsid w:val="00E91EFE"/>
    <w:rsid w:val="00E94648"/>
    <w:rsid w:val="00E97EFF"/>
    <w:rsid w:val="00EA022F"/>
    <w:rsid w:val="00F128C0"/>
    <w:rsid w:val="00F26DAB"/>
    <w:rsid w:val="00F276FD"/>
    <w:rsid w:val="00F33FCA"/>
    <w:rsid w:val="00F36D84"/>
    <w:rsid w:val="00F424C9"/>
    <w:rsid w:val="00F56938"/>
    <w:rsid w:val="00F760C6"/>
    <w:rsid w:val="00F86946"/>
    <w:rsid w:val="00F97343"/>
    <w:rsid w:val="00FD0FC3"/>
    <w:rsid w:val="00FD5F8D"/>
    <w:rsid w:val="00FE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FCC9"/>
  <w15:chartTrackingRefBased/>
  <w15:docId w15:val="{06623D66-AF81-4C52-9B0F-E46928D0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33D4"/>
    <w:pPr>
      <w:keepNext/>
      <w:framePr w:w="3962" w:h="1085" w:wrap="auto" w:vAnchor="page" w:hAnchor="page" w:x="6982" w:y="1265"/>
      <w:autoSpaceDE w:val="0"/>
      <w:autoSpaceDN w:val="0"/>
      <w:adjustRightInd w:val="0"/>
      <w:spacing w:line="240" w:lineRule="exact"/>
      <w:ind w:left="216" w:hanging="216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33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433D4"/>
    <w:pPr>
      <w:ind w:left="720"/>
      <w:contextualSpacing/>
    </w:pPr>
    <w:rPr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C433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433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nhideWhenUsed/>
    <w:rsid w:val="00C433D4"/>
    <w:rPr>
      <w:color w:val="0000FF"/>
      <w:u w:val="single"/>
    </w:rPr>
  </w:style>
  <w:style w:type="paragraph" w:customStyle="1" w:styleId="ConsPlusNormal">
    <w:name w:val="ConsPlusNormal"/>
    <w:rsid w:val="00C43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unhideWhenUsed/>
    <w:rsid w:val="00C433D4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C433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356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rsid w:val="000D5046"/>
    <w:pPr>
      <w:suppressAutoHyphens/>
      <w:ind w:right="214"/>
      <w:jc w:val="both"/>
    </w:pPr>
    <w:rPr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0D504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a">
    <w:name w:val="Unresolved Mention"/>
    <w:basedOn w:val="a0"/>
    <w:uiPriority w:val="99"/>
    <w:semiHidden/>
    <w:unhideWhenUsed/>
    <w:rsid w:val="00726CF6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53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3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1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5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3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0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3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1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62259ABDB2546585C70B010269D7DEF7A43517F29FB02230A0DE8EDDE66E53383BB309917EF9FD4C21E3D7171B3D1D4A58507962jB32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662259ABDB2546585C70B010269D7DEF7A73B13F298B02230A0DE8EDDE66E53383BB30D9D7DF9FD4C21E3D7171B3D1D4A58507962jB32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662259ABDB2546585C70B010269D7DEF7A73B13F298B02230A0DE8EDDE66E53383BB30C9C7DF9FD4C21E3D7171B3D1D4A58507962jB32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62259ABDB2546585C70B010269D7DEF7A73B13F298B02230A0DE8EDDE66E53383BB30C907CF9FD4C21E3D7171B3D1D4A58507962jB3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9B949-E149-45F5-B548-E738025B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3104</Words>
  <Characters>17695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А. Евтушенко</dc:creator>
  <cp:keywords/>
  <dc:description/>
  <cp:lastModifiedBy>Артем С. Коновалов</cp:lastModifiedBy>
  <cp:revision>10</cp:revision>
  <cp:lastPrinted>2021-09-29T07:03:00Z</cp:lastPrinted>
  <dcterms:created xsi:type="dcterms:W3CDTF">2021-09-29T15:00:00Z</dcterms:created>
  <dcterms:modified xsi:type="dcterms:W3CDTF">2023-09-29T14:03:00Z</dcterms:modified>
</cp:coreProperties>
</file>